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66BD" w14:textId="77777777" w:rsidR="00895AB3" w:rsidRDefault="00DC6223">
      <w:pPr>
        <w:pStyle w:val="a3"/>
        <w:spacing w:before="1"/>
        <w:ind w:left="3213" w:right="3336"/>
      </w:pPr>
      <w:r>
        <w:t>6B04205 – «Құқықтану» мамандығы</w:t>
      </w:r>
      <w:r>
        <w:rPr>
          <w:spacing w:val="-52"/>
        </w:rPr>
        <w:t xml:space="preserve"> </w:t>
      </w:r>
      <w:r>
        <w:t>бойынша білім беру бағдарламасы</w:t>
      </w:r>
      <w:r>
        <w:rPr>
          <w:spacing w:val="1"/>
        </w:rPr>
        <w:t xml:space="preserve"> </w:t>
      </w:r>
      <w:r>
        <w:t>СИЛЛАБУС</w:t>
      </w:r>
    </w:p>
    <w:p w14:paraId="37DB69DB" w14:textId="77777777" w:rsidR="00895AB3" w:rsidRDefault="00DC6223">
      <w:pPr>
        <w:pStyle w:val="a3"/>
        <w:spacing w:before="1"/>
        <w:ind w:left="3079" w:right="3203"/>
      </w:pPr>
      <w:r>
        <w:t>2021-2022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жылының</w:t>
      </w:r>
      <w:r>
        <w:rPr>
          <w:spacing w:val="-1"/>
        </w:rPr>
        <w:t xml:space="preserve"> </w:t>
      </w:r>
      <w:r>
        <w:t>күзгі семестрі</w:t>
      </w:r>
    </w:p>
    <w:p w14:paraId="7778C082" w14:textId="77777777" w:rsidR="00895AB3" w:rsidRDefault="00895AB3">
      <w:pPr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43"/>
        <w:gridCol w:w="708"/>
        <w:gridCol w:w="951"/>
        <w:gridCol w:w="569"/>
        <w:gridCol w:w="377"/>
        <w:gridCol w:w="943"/>
        <w:gridCol w:w="524"/>
        <w:gridCol w:w="876"/>
        <w:gridCol w:w="1400"/>
      </w:tblGrid>
      <w:tr w:rsidR="00895AB3" w14:paraId="69ECF933" w14:textId="77777777">
        <w:trPr>
          <w:trHeight w:val="506"/>
        </w:trPr>
        <w:tc>
          <w:tcPr>
            <w:tcW w:w="1841" w:type="dxa"/>
            <w:vMerge w:val="restart"/>
          </w:tcPr>
          <w:p w14:paraId="6E7E4624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коды</w:t>
            </w:r>
          </w:p>
        </w:tc>
        <w:tc>
          <w:tcPr>
            <w:tcW w:w="1743" w:type="dxa"/>
            <w:vMerge w:val="restart"/>
          </w:tcPr>
          <w:p w14:paraId="7D55CA49" w14:textId="77777777" w:rsidR="00895AB3" w:rsidRDefault="00DC622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708" w:type="dxa"/>
            <w:vMerge w:val="restart"/>
          </w:tcPr>
          <w:p w14:paraId="5F3E526C" w14:textId="7B092961" w:rsidR="00895AB3" w:rsidRPr="00DC622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ӨЖ</w:t>
            </w:r>
          </w:p>
        </w:tc>
        <w:tc>
          <w:tcPr>
            <w:tcW w:w="2840" w:type="dxa"/>
            <w:gridSpan w:val="4"/>
          </w:tcPr>
          <w:p w14:paraId="74ECD578" w14:textId="77777777" w:rsidR="00895AB3" w:rsidRDefault="00DC6223">
            <w:pPr>
              <w:pStyle w:val="TableParagraph"/>
              <w:spacing w:line="252" w:lineRule="exact"/>
              <w:ind w:left="875" w:right="182" w:hanging="670"/>
              <w:rPr>
                <w:b/>
              </w:rPr>
            </w:pPr>
            <w:r>
              <w:rPr>
                <w:b/>
              </w:rPr>
              <w:t>Бір апта аралығындағы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сағат саны</w:t>
            </w:r>
          </w:p>
        </w:tc>
        <w:tc>
          <w:tcPr>
            <w:tcW w:w="1400" w:type="dxa"/>
            <w:gridSpan w:val="2"/>
            <w:vMerge w:val="restart"/>
          </w:tcPr>
          <w:p w14:paraId="3CC64D70" w14:textId="77777777" w:rsidR="00895AB3" w:rsidRDefault="00DC6223">
            <w:pPr>
              <w:pStyle w:val="TableParagraph"/>
              <w:spacing w:before="1"/>
              <w:ind w:left="107" w:right="537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  <w:vMerge w:val="restart"/>
          </w:tcPr>
          <w:p w14:paraId="1E958A72" w14:textId="77777777" w:rsidR="00895AB3" w:rsidRDefault="00DC622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СОӨЖ</w:t>
            </w:r>
          </w:p>
        </w:tc>
      </w:tr>
      <w:tr w:rsidR="00895AB3" w14:paraId="5A0DF4CE" w14:textId="77777777">
        <w:trPr>
          <w:trHeight w:val="265"/>
        </w:trPr>
        <w:tc>
          <w:tcPr>
            <w:tcW w:w="1841" w:type="dxa"/>
            <w:vMerge/>
            <w:tcBorders>
              <w:top w:val="nil"/>
            </w:tcBorders>
          </w:tcPr>
          <w:p w14:paraId="432105C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14:paraId="64E84F0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F2BC8C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DC27E52" w14:textId="77777777" w:rsidR="00895AB3" w:rsidRDefault="00DC6223">
            <w:pPr>
              <w:pStyle w:val="TableParagraph"/>
              <w:spacing w:before="1" w:line="245" w:lineRule="exact"/>
              <w:ind w:left="261" w:right="251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6" w:type="dxa"/>
            <w:gridSpan w:val="2"/>
          </w:tcPr>
          <w:p w14:paraId="7974C536" w14:textId="77777777" w:rsidR="00895AB3" w:rsidRDefault="00DC6223">
            <w:pPr>
              <w:pStyle w:val="TableParagraph"/>
              <w:spacing w:before="1" w:line="245" w:lineRule="exact"/>
              <w:ind w:left="152"/>
              <w:rPr>
                <w:b/>
              </w:rPr>
            </w:pPr>
            <w:r>
              <w:rPr>
                <w:b/>
              </w:rPr>
              <w:t>Практ</w:t>
            </w:r>
          </w:p>
        </w:tc>
        <w:tc>
          <w:tcPr>
            <w:tcW w:w="943" w:type="dxa"/>
          </w:tcPr>
          <w:p w14:paraId="0FBE9604" w14:textId="77777777" w:rsidR="00895AB3" w:rsidRDefault="00DC6223">
            <w:pPr>
              <w:pStyle w:val="TableParagraph"/>
              <w:spacing w:before="1" w:line="245" w:lineRule="exact"/>
              <w:ind w:left="258" w:right="251"/>
              <w:jc w:val="center"/>
              <w:rPr>
                <w:b/>
              </w:rPr>
            </w:pPr>
            <w:r>
              <w:rPr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nil"/>
            </w:tcBorders>
          </w:tcPr>
          <w:p w14:paraId="1D8DD26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4CE5133" w14:textId="77777777" w:rsidR="00895AB3" w:rsidRDefault="00895AB3">
            <w:pPr>
              <w:rPr>
                <w:sz w:val="2"/>
                <w:szCs w:val="2"/>
              </w:rPr>
            </w:pPr>
          </w:p>
        </w:tc>
      </w:tr>
      <w:tr w:rsidR="00895AB3" w14:paraId="1A9646F1" w14:textId="77777777">
        <w:trPr>
          <w:trHeight w:val="505"/>
        </w:trPr>
        <w:tc>
          <w:tcPr>
            <w:tcW w:w="1841" w:type="dxa"/>
          </w:tcPr>
          <w:p w14:paraId="64757686" w14:textId="45847D5B" w:rsidR="00895AB3" w:rsidRPr="00DC6223" w:rsidRDefault="00DC6223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VP 32</w:t>
            </w:r>
            <w:r w:rsidR="00E930AE">
              <w:rPr>
                <w:lang w:val="en-US"/>
              </w:rPr>
              <w:t>19</w:t>
            </w:r>
          </w:p>
        </w:tc>
        <w:tc>
          <w:tcPr>
            <w:tcW w:w="1743" w:type="dxa"/>
          </w:tcPr>
          <w:p w14:paraId="0950DDE8" w14:textId="77777777" w:rsidR="00895AB3" w:rsidRDefault="00DC6223">
            <w:pPr>
              <w:pStyle w:val="TableParagraph"/>
              <w:spacing w:line="252" w:lineRule="exact"/>
              <w:ind w:left="107" w:right="417"/>
              <w:rPr>
                <w:b/>
              </w:rPr>
            </w:pPr>
            <w:r>
              <w:rPr>
                <w:b/>
              </w:rPr>
              <w:t>Валюталық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құқық</w:t>
            </w:r>
          </w:p>
        </w:tc>
        <w:tc>
          <w:tcPr>
            <w:tcW w:w="708" w:type="dxa"/>
          </w:tcPr>
          <w:p w14:paraId="7E5DBDFB" w14:textId="3214A22E" w:rsidR="00895AB3" w:rsidRPr="00DC6223" w:rsidRDefault="00DC6223">
            <w:pPr>
              <w:pStyle w:val="TableParagraph"/>
              <w:spacing w:line="252" w:lineRule="exact"/>
              <w:ind w:left="184" w:right="143" w:hanging="1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951" w:type="dxa"/>
          </w:tcPr>
          <w:p w14:paraId="6D4E48EE" w14:textId="77777777" w:rsidR="00895AB3" w:rsidRDefault="00DC6223">
            <w:pPr>
              <w:pStyle w:val="TableParagraph"/>
              <w:spacing w:line="251" w:lineRule="exact"/>
              <w:ind w:left="259" w:right="25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46" w:type="dxa"/>
            <w:gridSpan w:val="2"/>
          </w:tcPr>
          <w:p w14:paraId="6F50D150" w14:textId="77777777" w:rsidR="00895AB3" w:rsidRDefault="00DC6223">
            <w:pPr>
              <w:pStyle w:val="TableParagraph"/>
              <w:spacing w:line="251" w:lineRule="exact"/>
              <w:ind w:left="342" w:right="3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43" w:type="dxa"/>
          </w:tcPr>
          <w:p w14:paraId="0A7AD7D6" w14:textId="77777777" w:rsidR="00895AB3" w:rsidRDefault="00DC6223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0" w:type="dxa"/>
            <w:gridSpan w:val="2"/>
          </w:tcPr>
          <w:p w14:paraId="25B6E444" w14:textId="77777777" w:rsidR="00895AB3" w:rsidRDefault="00DC622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0" w:type="dxa"/>
          </w:tcPr>
          <w:p w14:paraId="745FCF07" w14:textId="3ADF42ED" w:rsidR="00895AB3" w:rsidRPr="00DC6223" w:rsidRDefault="00DC6223">
            <w:pPr>
              <w:pStyle w:val="TableParagraph"/>
              <w:spacing w:line="251" w:lineRule="exact"/>
              <w:ind w:left="106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895AB3" w14:paraId="47C83236" w14:textId="77777777">
        <w:trPr>
          <w:trHeight w:val="251"/>
        </w:trPr>
        <w:tc>
          <w:tcPr>
            <w:tcW w:w="9932" w:type="dxa"/>
            <w:gridSpan w:val="10"/>
          </w:tcPr>
          <w:p w14:paraId="122C47B9" w14:textId="77777777" w:rsidR="00895AB3" w:rsidRDefault="00DC6223">
            <w:pPr>
              <w:pStyle w:val="TableParagraph"/>
              <w:spacing w:line="232" w:lineRule="exact"/>
              <w:ind w:left="2998" w:right="2996"/>
              <w:jc w:val="center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ақпарат</w:t>
            </w:r>
          </w:p>
        </w:tc>
      </w:tr>
      <w:tr w:rsidR="00895AB3" w14:paraId="7D93705F" w14:textId="77777777">
        <w:trPr>
          <w:trHeight w:val="761"/>
        </w:trPr>
        <w:tc>
          <w:tcPr>
            <w:tcW w:w="1841" w:type="dxa"/>
          </w:tcPr>
          <w:p w14:paraId="663B2FAF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743" w:type="dxa"/>
          </w:tcPr>
          <w:p w14:paraId="07A14643" w14:textId="77777777" w:rsidR="00895AB3" w:rsidRDefault="00DC6223">
            <w:pPr>
              <w:pStyle w:val="TableParagraph"/>
              <w:spacing w:before="1"/>
              <w:ind w:left="107" w:right="381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типі/сипаты</w:t>
            </w:r>
          </w:p>
        </w:tc>
        <w:tc>
          <w:tcPr>
            <w:tcW w:w="1659" w:type="dxa"/>
            <w:gridSpan w:val="2"/>
          </w:tcPr>
          <w:p w14:paraId="51112B37" w14:textId="77777777" w:rsidR="00895AB3" w:rsidRDefault="00DC6223">
            <w:pPr>
              <w:pStyle w:val="TableParagraph"/>
              <w:spacing w:before="1"/>
              <w:ind w:left="160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889" w:type="dxa"/>
            <w:gridSpan w:val="3"/>
          </w:tcPr>
          <w:p w14:paraId="1AB3C3A3" w14:textId="77777777" w:rsidR="00895AB3" w:rsidRDefault="00DC6223">
            <w:pPr>
              <w:pStyle w:val="TableParagraph"/>
              <w:spacing w:line="252" w:lineRule="exact"/>
              <w:ind w:left="229" w:right="222"/>
              <w:jc w:val="center"/>
              <w:rPr>
                <w:b/>
              </w:rPr>
            </w:pPr>
            <w:r>
              <w:rPr>
                <w:b/>
              </w:rPr>
              <w:t>Практикалық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сабақтардың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400" w:type="dxa"/>
            <w:gridSpan w:val="2"/>
          </w:tcPr>
          <w:p w14:paraId="7D64F1D8" w14:textId="77777777" w:rsidR="00895AB3" w:rsidRDefault="00DC6223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</w:tcPr>
          <w:p w14:paraId="249EDD10" w14:textId="77777777" w:rsidR="00895AB3" w:rsidRDefault="00DC6223">
            <w:pPr>
              <w:pStyle w:val="TableParagraph"/>
              <w:spacing w:line="252" w:lineRule="exact"/>
              <w:ind w:left="152" w:right="143" w:firstLine="1"/>
              <w:jc w:val="center"/>
              <w:rPr>
                <w:b/>
              </w:rPr>
            </w:pPr>
            <w:r>
              <w:rPr>
                <w:b/>
              </w:rPr>
              <w:t>Қорытынд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895AB3" w14:paraId="4DC97D7D" w14:textId="77777777">
        <w:trPr>
          <w:trHeight w:val="1516"/>
        </w:trPr>
        <w:tc>
          <w:tcPr>
            <w:tcW w:w="1841" w:type="dxa"/>
          </w:tcPr>
          <w:p w14:paraId="1C4AEA3E" w14:textId="77777777" w:rsidR="00895AB3" w:rsidRDefault="00DC6223">
            <w:pPr>
              <w:pStyle w:val="TableParagraph"/>
              <w:spacing w:line="247" w:lineRule="exact"/>
              <w:ind w:left="105"/>
            </w:pPr>
            <w:r>
              <w:t>Оффлайн/онлайн</w:t>
            </w:r>
          </w:p>
        </w:tc>
        <w:tc>
          <w:tcPr>
            <w:tcW w:w="1743" w:type="dxa"/>
          </w:tcPr>
          <w:p w14:paraId="01091E93" w14:textId="77777777" w:rsidR="00895AB3" w:rsidRDefault="00DC6223">
            <w:pPr>
              <w:pStyle w:val="TableParagraph"/>
              <w:ind w:left="107" w:right="390"/>
            </w:pPr>
            <w:r>
              <w:t>Теориялық/</w:t>
            </w:r>
            <w:r>
              <w:rPr>
                <w:spacing w:val="1"/>
              </w:rPr>
              <w:t xml:space="preserve"> </w:t>
            </w:r>
            <w:r>
              <w:t>практикалық</w:t>
            </w:r>
          </w:p>
        </w:tc>
        <w:tc>
          <w:tcPr>
            <w:tcW w:w="1659" w:type="dxa"/>
            <w:gridSpan w:val="2"/>
          </w:tcPr>
          <w:p w14:paraId="55E69CE8" w14:textId="77777777" w:rsidR="00895AB3" w:rsidRDefault="00DC6223">
            <w:pPr>
              <w:pStyle w:val="TableParagraph"/>
              <w:ind w:left="136" w:right="130" w:firstLine="1"/>
              <w:jc w:val="center"/>
            </w:pPr>
            <w:r>
              <w:t>проблемалық,</w:t>
            </w:r>
            <w:r>
              <w:rPr>
                <w:spacing w:val="1"/>
              </w:rPr>
              <w:t xml:space="preserve"> </w:t>
            </w:r>
            <w:r>
              <w:t>аналитикалық,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дәріс</w:t>
            </w:r>
          </w:p>
        </w:tc>
        <w:tc>
          <w:tcPr>
            <w:tcW w:w="1889" w:type="dxa"/>
            <w:gridSpan w:val="3"/>
          </w:tcPr>
          <w:p w14:paraId="0B1E5045" w14:textId="77777777" w:rsidR="00895AB3" w:rsidRDefault="00DC6223">
            <w:pPr>
              <w:pStyle w:val="TableParagraph"/>
              <w:ind w:left="172" w:right="156" w:firstLine="136"/>
            </w:pPr>
            <w:r>
              <w:t>Ситуациялық</w:t>
            </w:r>
            <w:r>
              <w:rPr>
                <w:spacing w:val="1"/>
              </w:rPr>
              <w:t xml:space="preserve"> </w:t>
            </w:r>
            <w:r>
              <w:t>есептарді</w:t>
            </w:r>
            <w:r>
              <w:rPr>
                <w:spacing w:val="-13"/>
              </w:rPr>
              <w:t xml:space="preserve"> </w:t>
            </w:r>
            <w:r>
              <w:t>шешу,</w:t>
            </w:r>
          </w:p>
          <w:p w14:paraId="24FA19CB" w14:textId="77777777" w:rsidR="00895AB3" w:rsidRDefault="00DC6223">
            <w:pPr>
              <w:pStyle w:val="TableParagraph"/>
              <w:ind w:left="304" w:right="294" w:hanging="3"/>
              <w:jc w:val="center"/>
            </w:pPr>
            <w:r>
              <w:t>жағдаяттық</w:t>
            </w:r>
            <w:r>
              <w:rPr>
                <w:spacing w:val="1"/>
              </w:rPr>
              <w:t xml:space="preserve"> </w:t>
            </w:r>
            <w:r>
              <w:t>тапсырмалар,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</w:p>
          <w:p w14:paraId="29BC5976" w14:textId="77777777" w:rsidR="00895AB3" w:rsidRDefault="00DC6223">
            <w:pPr>
              <w:pStyle w:val="TableParagraph"/>
              <w:spacing w:line="237" w:lineRule="exact"/>
              <w:ind w:left="229" w:right="219"/>
              <w:jc w:val="center"/>
            </w:pPr>
            <w:r>
              <w:t>тапсырмалар</w:t>
            </w:r>
          </w:p>
        </w:tc>
        <w:tc>
          <w:tcPr>
            <w:tcW w:w="1400" w:type="dxa"/>
            <w:gridSpan w:val="2"/>
          </w:tcPr>
          <w:p w14:paraId="39C0E01B" w14:textId="77777777" w:rsidR="00895AB3" w:rsidRDefault="00DC6223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1400" w:type="dxa"/>
          </w:tcPr>
          <w:p w14:paraId="3762364A" w14:textId="4D359131" w:rsidR="00895AB3" w:rsidRDefault="00DC6223">
            <w:pPr>
              <w:pStyle w:val="TableParagraph"/>
              <w:ind w:left="310" w:right="268" w:hanging="22"/>
            </w:pPr>
            <w:r>
              <w:t xml:space="preserve">Ауызша </w:t>
            </w:r>
            <w:r>
              <w:rPr>
                <w:spacing w:val="-52"/>
              </w:rPr>
              <w:t xml:space="preserve"> </w:t>
            </w:r>
            <w:r>
              <w:t>емтихан</w:t>
            </w:r>
          </w:p>
        </w:tc>
      </w:tr>
      <w:tr w:rsidR="00895AB3" w14:paraId="7BEE9D44" w14:textId="77777777">
        <w:trPr>
          <w:trHeight w:val="760"/>
        </w:trPr>
        <w:tc>
          <w:tcPr>
            <w:tcW w:w="1841" w:type="dxa"/>
          </w:tcPr>
          <w:p w14:paraId="45DFFEA0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3402" w:type="dxa"/>
            <w:gridSpan w:val="3"/>
          </w:tcPr>
          <w:p w14:paraId="3D380E47" w14:textId="0163BE67" w:rsidR="00895AB3" w:rsidRDefault="00DC6223">
            <w:pPr>
              <w:pStyle w:val="TableParagraph"/>
              <w:ind w:left="566" w:right="555" w:firstLine="170"/>
            </w:pPr>
            <w:r>
              <w:t>Қожабек Қанат,</w:t>
            </w:r>
            <w:r>
              <w:rPr>
                <w:spacing w:val="-7"/>
              </w:rPr>
              <w:t xml:space="preserve"> </w:t>
            </w:r>
            <w:r>
              <w:t>PhD,</w:t>
            </w:r>
            <w:r>
              <w:rPr>
                <w:spacing w:val="-6"/>
              </w:rPr>
              <w:t xml:space="preserve"> </w:t>
            </w:r>
            <w:r>
              <w:t>аға</w:t>
            </w:r>
          </w:p>
          <w:p w14:paraId="2A887E94" w14:textId="77777777" w:rsidR="00895AB3" w:rsidRDefault="00DC6223">
            <w:pPr>
              <w:pStyle w:val="TableParagraph"/>
              <w:spacing w:line="238" w:lineRule="exact"/>
              <w:ind w:left="1255"/>
            </w:pPr>
            <w:r>
              <w:t>оқытушы</w:t>
            </w:r>
          </w:p>
        </w:tc>
        <w:tc>
          <w:tcPr>
            <w:tcW w:w="2413" w:type="dxa"/>
            <w:gridSpan w:val="4"/>
            <w:vMerge w:val="restart"/>
          </w:tcPr>
          <w:p w14:paraId="516CC3DD" w14:textId="77777777" w:rsidR="00895AB3" w:rsidRDefault="00DC622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Офис-сағаты</w:t>
            </w:r>
          </w:p>
          <w:p w14:paraId="54A2D5CB" w14:textId="77777777" w:rsidR="00895AB3" w:rsidRDefault="00DC622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Сейсенбі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10.00-13.00</w:t>
            </w:r>
          </w:p>
        </w:tc>
        <w:tc>
          <w:tcPr>
            <w:tcW w:w="2276" w:type="dxa"/>
            <w:gridSpan w:val="2"/>
            <w:vMerge w:val="restart"/>
          </w:tcPr>
          <w:p w14:paraId="05F0A4CA" w14:textId="77777777" w:rsidR="00895AB3" w:rsidRDefault="00DC6223">
            <w:pPr>
              <w:pStyle w:val="TableParagraph"/>
              <w:spacing w:line="249" w:lineRule="exact"/>
              <w:ind w:left="404"/>
            </w:pPr>
            <w:r>
              <w:t>Кесте бойынша</w:t>
            </w:r>
          </w:p>
        </w:tc>
      </w:tr>
      <w:tr w:rsidR="00895AB3" w14:paraId="54F57964" w14:textId="77777777">
        <w:trPr>
          <w:trHeight w:val="251"/>
        </w:trPr>
        <w:tc>
          <w:tcPr>
            <w:tcW w:w="1841" w:type="dxa"/>
          </w:tcPr>
          <w:p w14:paraId="0C142946" w14:textId="77777777" w:rsidR="00895AB3" w:rsidRDefault="00DC622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02" w:type="dxa"/>
            <w:gridSpan w:val="3"/>
          </w:tcPr>
          <w:p w14:paraId="7C8027BC" w14:textId="7ABDC1E6" w:rsidR="00895AB3" w:rsidRDefault="00872B95" w:rsidP="00DC6223">
            <w:pPr>
              <w:pStyle w:val="TableParagraph"/>
              <w:spacing w:line="232" w:lineRule="exact"/>
            </w:pPr>
            <w:hyperlink r:id="rId5" w:history="1">
              <w:r w:rsidR="00DC6223" w:rsidRPr="006344F0">
                <w:rPr>
                  <w:rStyle w:val="a5"/>
                  <w:lang w:val="en-US"/>
                </w:rPr>
                <w:t>kanat_kozhabek</w:t>
              </w:r>
              <w:r w:rsidR="00DC6223" w:rsidRPr="006344F0">
                <w:rPr>
                  <w:rStyle w:val="a5"/>
                </w:rPr>
                <w:t>@gmail.com</w:t>
              </w:r>
            </w:hyperlink>
          </w:p>
        </w:tc>
        <w:tc>
          <w:tcPr>
            <w:tcW w:w="2413" w:type="dxa"/>
            <w:gridSpan w:val="4"/>
            <w:vMerge/>
            <w:tcBorders>
              <w:top w:val="nil"/>
            </w:tcBorders>
          </w:tcPr>
          <w:p w14:paraId="5B81582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</w:tcBorders>
          </w:tcPr>
          <w:p w14:paraId="0C207A03" w14:textId="77777777" w:rsidR="00895AB3" w:rsidRDefault="00895AB3">
            <w:pPr>
              <w:rPr>
                <w:sz w:val="2"/>
                <w:szCs w:val="2"/>
              </w:rPr>
            </w:pPr>
          </w:p>
        </w:tc>
      </w:tr>
      <w:tr w:rsidR="00895AB3" w14:paraId="2919EF37" w14:textId="77777777">
        <w:trPr>
          <w:trHeight w:val="254"/>
        </w:trPr>
        <w:tc>
          <w:tcPr>
            <w:tcW w:w="1841" w:type="dxa"/>
          </w:tcPr>
          <w:p w14:paraId="683EC2EC" w14:textId="77777777" w:rsidR="00895AB3" w:rsidRDefault="00DC622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402" w:type="dxa"/>
            <w:gridSpan w:val="3"/>
          </w:tcPr>
          <w:p w14:paraId="4AC8D085" w14:textId="77777777" w:rsidR="00895AB3" w:rsidRDefault="00DC6223">
            <w:pPr>
              <w:pStyle w:val="TableParagraph"/>
              <w:spacing w:line="234" w:lineRule="exact"/>
              <w:ind w:left="892"/>
            </w:pPr>
            <w:r>
              <w:t>377-33-36</w:t>
            </w:r>
            <w:r>
              <w:rPr>
                <w:spacing w:val="54"/>
              </w:rPr>
              <w:t xml:space="preserve"> </w:t>
            </w:r>
            <w:r>
              <w:t>(1257)</w:t>
            </w:r>
          </w:p>
        </w:tc>
        <w:tc>
          <w:tcPr>
            <w:tcW w:w="2413" w:type="dxa"/>
            <w:gridSpan w:val="4"/>
          </w:tcPr>
          <w:p w14:paraId="14F450AA" w14:textId="77777777" w:rsidR="00895AB3" w:rsidRDefault="00DC622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276" w:type="dxa"/>
            <w:gridSpan w:val="2"/>
          </w:tcPr>
          <w:p w14:paraId="7BC75522" w14:textId="77777777" w:rsidR="00895AB3" w:rsidRDefault="00DC6223">
            <w:pPr>
              <w:pStyle w:val="TableParagraph"/>
              <w:spacing w:line="234" w:lineRule="exact"/>
              <w:ind w:left="951" w:right="944"/>
              <w:jc w:val="center"/>
            </w:pPr>
            <w:r>
              <w:t>323</w:t>
            </w:r>
          </w:p>
        </w:tc>
      </w:tr>
      <w:tr w:rsidR="00895AB3" w14:paraId="4D771E53" w14:textId="77777777">
        <w:trPr>
          <w:trHeight w:val="253"/>
        </w:trPr>
        <w:tc>
          <w:tcPr>
            <w:tcW w:w="9932" w:type="dxa"/>
            <w:gridSpan w:val="10"/>
          </w:tcPr>
          <w:p w14:paraId="62FAE02E" w14:textId="77777777" w:rsidR="00895AB3" w:rsidRDefault="00DC6223">
            <w:pPr>
              <w:pStyle w:val="TableParagraph"/>
              <w:spacing w:line="234" w:lineRule="exact"/>
              <w:ind w:left="2998" w:right="2998"/>
              <w:jc w:val="center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презентациясы</w:t>
            </w:r>
          </w:p>
        </w:tc>
      </w:tr>
      <w:tr w:rsidR="00895AB3" w14:paraId="55E2F3F5" w14:textId="77777777">
        <w:trPr>
          <w:trHeight w:val="1010"/>
        </w:trPr>
        <w:tc>
          <w:tcPr>
            <w:tcW w:w="1841" w:type="dxa"/>
          </w:tcPr>
          <w:p w14:paraId="6DD33948" w14:textId="77777777" w:rsidR="00895AB3" w:rsidRDefault="00DC6223">
            <w:pPr>
              <w:pStyle w:val="TableParagraph"/>
              <w:ind w:left="482" w:right="454" w:firstLine="79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3971" w:type="dxa"/>
            <w:gridSpan w:val="4"/>
          </w:tcPr>
          <w:p w14:paraId="5B4964E8" w14:textId="77777777" w:rsidR="00895AB3" w:rsidRDefault="00DC6223">
            <w:pPr>
              <w:pStyle w:val="TableParagraph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күтілетін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(ОН)</w:t>
            </w:r>
          </w:p>
          <w:p w14:paraId="29B10BE6" w14:textId="77777777" w:rsidR="00895AB3" w:rsidRDefault="00DC6223">
            <w:pPr>
              <w:pStyle w:val="TableParagraph"/>
              <w:spacing w:line="252" w:lineRule="exact"/>
              <w:ind w:left="357" w:right="348"/>
              <w:jc w:val="center"/>
              <w:rPr>
                <w:b/>
              </w:rPr>
            </w:pPr>
            <w:r>
              <w:rPr>
                <w:b/>
              </w:rPr>
              <w:t>Пәнді оқыту нәтижесінде білім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алушы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болады:</w:t>
            </w:r>
          </w:p>
        </w:tc>
        <w:tc>
          <w:tcPr>
            <w:tcW w:w="4120" w:type="dxa"/>
            <w:gridSpan w:val="5"/>
          </w:tcPr>
          <w:p w14:paraId="08223473" w14:textId="77777777" w:rsidR="00895AB3" w:rsidRDefault="00DC6223">
            <w:pPr>
              <w:pStyle w:val="TableParagraph"/>
              <w:spacing w:line="249" w:lineRule="exact"/>
              <w:ind w:left="140" w:right="136"/>
              <w:jc w:val="center"/>
              <w:rPr>
                <w:b/>
              </w:rPr>
            </w:pPr>
            <w:r>
              <w:rPr>
                <w:b/>
              </w:rPr>
              <w:t>ОН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қол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жеткізу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индикаторлары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(ЖИ)</w:t>
            </w:r>
          </w:p>
          <w:p w14:paraId="2342D49B" w14:textId="77777777" w:rsidR="00895AB3" w:rsidRDefault="00DC6223">
            <w:pPr>
              <w:pStyle w:val="TableParagraph"/>
              <w:spacing w:line="250" w:lineRule="exact"/>
              <w:ind w:left="140" w:right="133"/>
              <w:jc w:val="center"/>
            </w:pPr>
            <w:r>
              <w:t>(әрбір</w:t>
            </w:r>
            <w:r>
              <w:rPr>
                <w:spacing w:val="-2"/>
              </w:rPr>
              <w:t xml:space="preserve"> </w:t>
            </w:r>
            <w:r>
              <w:t>ОН-ге</w:t>
            </w:r>
            <w:r>
              <w:rPr>
                <w:spacing w:val="-2"/>
              </w:rPr>
              <w:t xml:space="preserve"> </w:t>
            </w:r>
            <w:r>
              <w:t>кемінде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индикатор)</w:t>
            </w:r>
          </w:p>
        </w:tc>
      </w:tr>
      <w:tr w:rsidR="00895AB3" w14:paraId="13D1C624" w14:textId="77777777">
        <w:trPr>
          <w:trHeight w:val="3290"/>
        </w:trPr>
        <w:tc>
          <w:tcPr>
            <w:tcW w:w="1841" w:type="dxa"/>
            <w:vMerge w:val="restart"/>
          </w:tcPr>
          <w:p w14:paraId="7EB5D9F0" w14:textId="77777777" w:rsidR="00895AB3" w:rsidRDefault="00DC6223">
            <w:pPr>
              <w:pStyle w:val="TableParagraph"/>
              <w:ind w:left="105" w:right="501"/>
            </w:pPr>
            <w:r>
              <w:t>студенттерді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құқықтың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теориялық</w:t>
            </w:r>
          </w:p>
          <w:p w14:paraId="2176C786" w14:textId="77777777" w:rsidR="00895AB3" w:rsidRDefault="00DC6223">
            <w:pPr>
              <w:pStyle w:val="TableParagraph"/>
              <w:ind w:left="105" w:right="218"/>
            </w:pPr>
            <w:r>
              <w:t>жағдайларымен</w:t>
            </w:r>
            <w:r>
              <w:rPr>
                <w:spacing w:val="-52"/>
              </w:rPr>
              <w:t xml:space="preserve"> </w:t>
            </w:r>
            <w:r>
              <w:t>таныстыру;</w:t>
            </w:r>
          </w:p>
          <w:p w14:paraId="64D1128E" w14:textId="77777777" w:rsidR="00895AB3" w:rsidRDefault="00DC6223">
            <w:pPr>
              <w:pStyle w:val="TableParagraph"/>
              <w:ind w:left="105" w:right="546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қызметінің</w:t>
            </w:r>
            <w:r>
              <w:rPr>
                <w:spacing w:val="1"/>
              </w:rPr>
              <w:t xml:space="preserve"> </w:t>
            </w:r>
            <w:r>
              <w:t>нарықтық</w:t>
            </w:r>
            <w:r>
              <w:rPr>
                <w:spacing w:val="1"/>
              </w:rPr>
              <w:t xml:space="preserve"> </w:t>
            </w:r>
            <w:r>
              <w:t>қатынастар</w:t>
            </w:r>
          </w:p>
          <w:p w14:paraId="43C1B83D" w14:textId="77777777" w:rsidR="00895AB3" w:rsidRDefault="00DC6223">
            <w:pPr>
              <w:pStyle w:val="TableParagraph"/>
              <w:ind w:left="105" w:right="367"/>
            </w:pPr>
            <w:r>
              <w:t>саласындағы</w:t>
            </w:r>
            <w:r>
              <w:rPr>
                <w:spacing w:val="1"/>
              </w:rPr>
              <w:t xml:space="preserve"> </w:t>
            </w:r>
            <w:r>
              <w:t>функциялары</w:t>
            </w:r>
            <w:r>
              <w:rPr>
                <w:spacing w:val="1"/>
              </w:rPr>
              <w:t xml:space="preserve"> </w:t>
            </w:r>
            <w:r>
              <w:t>мен рольдерін</w:t>
            </w:r>
            <w:r>
              <w:rPr>
                <w:spacing w:val="-52"/>
              </w:rPr>
              <w:t xml:space="preserve"> </w:t>
            </w:r>
            <w:r>
              <w:t>қарастырып,</w:t>
            </w:r>
            <w:r>
              <w:rPr>
                <w:spacing w:val="1"/>
              </w:rPr>
              <w:t xml:space="preserve"> </w:t>
            </w:r>
            <w:r>
              <w:t>зерттеу;</w:t>
            </w:r>
          </w:p>
          <w:p w14:paraId="79C5D027" w14:textId="77777777" w:rsidR="00895AB3" w:rsidRDefault="00DC6223">
            <w:pPr>
              <w:pStyle w:val="TableParagraph"/>
              <w:ind w:left="105" w:right="546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валюта</w:t>
            </w:r>
            <w:r>
              <w:rPr>
                <w:spacing w:val="1"/>
              </w:rPr>
              <w:t xml:space="preserve"> </w:t>
            </w:r>
            <w:r>
              <w:t>жүйесінің</w:t>
            </w:r>
          </w:p>
          <w:p w14:paraId="34CF59C3" w14:textId="77777777" w:rsidR="00895AB3" w:rsidRDefault="00DC6223">
            <w:pPr>
              <w:pStyle w:val="TableParagraph"/>
              <w:ind w:left="105" w:right="561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өсіп-</w:t>
            </w:r>
          </w:p>
          <w:p w14:paraId="11B34F68" w14:textId="77777777" w:rsidR="00895AB3" w:rsidRDefault="00DC6223">
            <w:pPr>
              <w:pStyle w:val="TableParagraph"/>
              <w:ind w:left="105" w:right="473"/>
            </w:pPr>
            <w:r>
              <w:t>өркендеуінің</w:t>
            </w:r>
            <w:r>
              <w:rPr>
                <w:spacing w:val="-52"/>
              </w:rPr>
              <w:t xml:space="preserve"> </w:t>
            </w:r>
            <w:r>
              <w:t>материалдық</w:t>
            </w:r>
          </w:p>
        </w:tc>
        <w:tc>
          <w:tcPr>
            <w:tcW w:w="3971" w:type="dxa"/>
            <w:gridSpan w:val="4"/>
          </w:tcPr>
          <w:p w14:paraId="294BE8F3" w14:textId="0EA9024B" w:rsidR="00DC6223" w:rsidRDefault="00DC6223" w:rsidP="00DC6223">
            <w:pPr>
              <w:rPr>
                <w:lang/>
              </w:rPr>
            </w:pPr>
            <w:r>
              <w:rPr>
                <w:b/>
              </w:rPr>
              <w:t>ОН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1. </w:t>
            </w:r>
            <w:r>
              <w:rPr>
                <w:rStyle w:val="markedcontent"/>
                <w:sz w:val="28"/>
                <w:szCs w:val="28"/>
              </w:rPr>
              <w:t xml:space="preserve">ҚР нормативтік -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актілері негізінде </w:t>
            </w:r>
            <w:r>
              <w:rPr>
                <w:rStyle w:val="markedcontent"/>
                <w:sz w:val="30"/>
                <w:szCs w:val="30"/>
              </w:rPr>
              <w:t xml:space="preserve">мемлекеттің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валюталық қызметі мен валюта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жүйісін</w:t>
            </w:r>
            <w:r>
              <w:rPr>
                <w:rStyle w:val="markedcontent"/>
                <w:sz w:val="28"/>
                <w:szCs w:val="28"/>
              </w:rPr>
              <w:t xml:space="preserve"> және валюта құқығы пәнінің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ұғымдық аппаратын, құрылымдық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элементтерін түсіндіру.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</w:p>
          <w:p w14:paraId="26F9F9C9" w14:textId="60346DB2" w:rsidR="00895AB3" w:rsidRPr="00DC6223" w:rsidRDefault="00895AB3">
            <w:pPr>
              <w:pStyle w:val="TableParagraph"/>
              <w:spacing w:line="249" w:lineRule="exact"/>
              <w:ind w:left="107"/>
              <w:rPr>
                <w:lang/>
              </w:rPr>
            </w:pPr>
          </w:p>
        </w:tc>
        <w:tc>
          <w:tcPr>
            <w:tcW w:w="4120" w:type="dxa"/>
            <w:gridSpan w:val="5"/>
          </w:tcPr>
          <w:p w14:paraId="7DB61193" w14:textId="505C3A92" w:rsidR="00DC6223" w:rsidRDefault="00DC6223" w:rsidP="00DC6223">
            <w:pPr>
              <w:rPr>
                <w:lang/>
              </w:rPr>
            </w:pPr>
            <w:r>
              <w:rPr>
                <w:rStyle w:val="markedcontent"/>
                <w:sz w:val="30"/>
                <w:szCs w:val="30"/>
              </w:rPr>
              <w:t xml:space="preserve">ЖИ1.1 Мемлекеттің валюталық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қызметі мен валюта жүйісін</w:t>
            </w:r>
            <w:r>
              <w:rPr>
                <w:rStyle w:val="markedcontent"/>
                <w:sz w:val="28"/>
                <w:szCs w:val="28"/>
              </w:rPr>
              <w:t xml:space="preserve"> зерттеу.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ЖИ1.2 Валюта құқығы туралы ұғымды,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пәнін, әдісін, қайнар көздерін, жүйесін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анықтау.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ЖИ1.3 Қазақстандық және халықаралық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құқық жүйесіндегі валюта құқығының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орны мен рөлін анықтау.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ЖИ1.4 Валюталық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қатынастарды реттеуде арнайы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нормативтік құқықтық актілердің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қолданылуын негіздеу.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ЖИ1.4 Валюталық құқықтық нормалар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мен қатынастарды зерттеу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</w:p>
          <w:p w14:paraId="5FD54555" w14:textId="35E718FA" w:rsidR="00895AB3" w:rsidRDefault="00895AB3">
            <w:pPr>
              <w:pStyle w:val="TableParagraph"/>
              <w:spacing w:line="252" w:lineRule="exact"/>
              <w:ind w:left="217" w:right="123"/>
            </w:pPr>
          </w:p>
        </w:tc>
      </w:tr>
      <w:tr w:rsidR="00895AB3" w14:paraId="1261CDA7" w14:textId="77777777">
        <w:trPr>
          <w:trHeight w:val="2922"/>
        </w:trPr>
        <w:tc>
          <w:tcPr>
            <w:tcW w:w="1841" w:type="dxa"/>
            <w:vMerge/>
            <w:tcBorders>
              <w:top w:val="nil"/>
            </w:tcBorders>
          </w:tcPr>
          <w:p w14:paraId="71AB1B0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4"/>
          </w:tcPr>
          <w:p w14:paraId="7AB9BCBD" w14:textId="77777777" w:rsidR="00DC6223" w:rsidRDefault="00DC6223" w:rsidP="00DC6223">
            <w:pPr>
              <w:rPr>
                <w:lang/>
              </w:rPr>
            </w:pPr>
            <w:r>
              <w:rPr>
                <w:b/>
              </w:rPr>
              <w:t xml:space="preserve">ОН 2. </w:t>
            </w:r>
            <w:r>
              <w:rPr>
                <w:rStyle w:val="markedcontent"/>
                <w:sz w:val="28"/>
                <w:szCs w:val="28"/>
              </w:rPr>
              <w:t xml:space="preserve">ҚР ақша жүйесінің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негіздерін саралау</w:t>
            </w:r>
          </w:p>
          <w:p w14:paraId="4C3803F4" w14:textId="428A9CD7" w:rsidR="00895AB3" w:rsidRPr="00DC6223" w:rsidRDefault="00895AB3">
            <w:pPr>
              <w:pStyle w:val="TableParagraph"/>
              <w:ind w:left="107" w:right="442"/>
              <w:rPr>
                <w:lang/>
              </w:rPr>
            </w:pPr>
          </w:p>
        </w:tc>
        <w:tc>
          <w:tcPr>
            <w:tcW w:w="4120" w:type="dxa"/>
            <w:gridSpan w:val="5"/>
          </w:tcPr>
          <w:p w14:paraId="1BFC7498" w14:textId="77777777" w:rsidR="00895AB3" w:rsidRDefault="00DC6223">
            <w:pPr>
              <w:pStyle w:val="TableParagraph"/>
              <w:spacing w:line="213" w:lineRule="auto"/>
              <w:ind w:left="111" w:right="98"/>
              <w:jc w:val="both"/>
            </w:pPr>
            <w:r>
              <w:rPr>
                <w:b/>
              </w:rPr>
              <w:t xml:space="preserve">ЖИ 2.1 </w:t>
            </w:r>
            <w:r>
              <w:t>Тәжірибелік тұрғымен қатар бар</w:t>
            </w:r>
            <w:r>
              <w:rPr>
                <w:spacing w:val="1"/>
              </w:rPr>
              <w:t xml:space="preserve"> </w:t>
            </w:r>
            <w:r>
              <w:t>білімдегі түпнұсқалық түсіну және жаңа</w:t>
            </w:r>
            <w:r>
              <w:rPr>
                <w:spacing w:val="1"/>
              </w:rPr>
              <w:t xml:space="preserve"> </w:t>
            </w:r>
            <w:r>
              <w:t>білімді құрау мен бейімдеуге қатысты да</w:t>
            </w:r>
            <w:r>
              <w:rPr>
                <w:spacing w:val="-52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тәсілдері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талдауды</w:t>
            </w:r>
            <w:r>
              <w:rPr>
                <w:spacing w:val="1"/>
              </w:rPr>
              <w:t xml:space="preserve"> </w:t>
            </w:r>
            <w:r>
              <w:t>ғана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</w:p>
          <w:p w14:paraId="3F11B39A" w14:textId="77777777" w:rsidR="00895AB3" w:rsidRDefault="00DC6223">
            <w:pPr>
              <w:pStyle w:val="TableParagraph"/>
              <w:ind w:left="111" w:right="194" w:firstLine="103"/>
              <w:jc w:val="both"/>
            </w:pP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қызмет</w:t>
            </w:r>
            <w:r>
              <w:rPr>
                <w:spacing w:val="1"/>
              </w:rPr>
              <w:t xml:space="preserve"> </w:t>
            </w:r>
            <w:r>
              <w:t>саласындағы</w:t>
            </w:r>
            <w:r>
              <w:rPr>
                <w:spacing w:val="-52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органдардың</w:t>
            </w:r>
            <w:r>
              <w:rPr>
                <w:spacing w:val="1"/>
              </w:rPr>
              <w:t xml:space="preserve"> </w:t>
            </w:r>
            <w:r>
              <w:t>қызметін,</w:t>
            </w:r>
            <w:r>
              <w:rPr>
                <w:spacing w:val="1"/>
              </w:rPr>
              <w:t xml:space="preserve"> </w:t>
            </w:r>
            <w:r>
              <w:t>олардың өзара</w:t>
            </w:r>
            <w:r>
              <w:rPr>
                <w:spacing w:val="1"/>
              </w:rPr>
              <w:t xml:space="preserve"> </w:t>
            </w:r>
            <w:r>
              <w:t>арақатынасын анықтау;</w:t>
            </w:r>
            <w:r>
              <w:rPr>
                <w:spacing w:val="1"/>
              </w:rPr>
              <w:t xml:space="preserve"> </w:t>
            </w:r>
            <w:r>
              <w:t>өкілеттіктерін</w:t>
            </w:r>
            <w:r>
              <w:rPr>
                <w:spacing w:val="-1"/>
              </w:rPr>
              <w:t xml:space="preserve"> </w:t>
            </w:r>
            <w:r>
              <w:t>талдау, бағалау;</w:t>
            </w:r>
          </w:p>
          <w:p w14:paraId="2523E042" w14:textId="77777777" w:rsidR="00895AB3" w:rsidRDefault="00DC6223">
            <w:pPr>
              <w:pStyle w:val="TableParagraph"/>
              <w:spacing w:before="6" w:line="247" w:lineRule="auto"/>
              <w:ind w:left="140" w:right="300"/>
              <w:jc w:val="both"/>
            </w:pPr>
            <w:r>
              <w:rPr>
                <w:b/>
              </w:rPr>
              <w:t xml:space="preserve">ЖИ2.2 </w:t>
            </w:r>
            <w:r>
              <w:t>Аталған ғылыми салада жүйелі</w:t>
            </w:r>
            <w:r>
              <w:rPr>
                <w:spacing w:val="-52"/>
              </w:rPr>
              <w:t xml:space="preserve"> </w:t>
            </w:r>
            <w:r>
              <w:t>түсінік</w:t>
            </w:r>
            <w:r>
              <w:rPr>
                <w:spacing w:val="-3"/>
              </w:rPr>
              <w:t xml:space="preserve"> </w:t>
            </w:r>
            <w:r>
              <w:t>жасай</w:t>
            </w:r>
            <w:r>
              <w:rPr>
                <w:spacing w:val="-1"/>
              </w:rPr>
              <w:t xml:space="preserve"> </w:t>
            </w:r>
            <w:r>
              <w:t>біліп,</w:t>
            </w:r>
            <w:r>
              <w:rPr>
                <w:spacing w:val="-3"/>
              </w:rPr>
              <w:t xml:space="preserve"> </w:t>
            </w:r>
            <w:r>
              <w:t>қазіргі ғылыми</w:t>
            </w:r>
          </w:p>
          <w:p w14:paraId="6C5EF820" w14:textId="77777777" w:rsidR="00895AB3" w:rsidRDefault="00DC6223">
            <w:pPr>
              <w:pStyle w:val="TableParagraph"/>
              <w:spacing w:before="2" w:line="236" w:lineRule="exact"/>
              <w:ind w:left="140"/>
              <w:jc w:val="both"/>
            </w:pPr>
            <w:r>
              <w:t>зерттеулерге</w:t>
            </w:r>
            <w:r>
              <w:rPr>
                <w:spacing w:val="-1"/>
              </w:rPr>
              <w:t xml:space="preserve"> </w:t>
            </w:r>
            <w:r>
              <w:t>сын</w:t>
            </w:r>
            <w:r>
              <w:rPr>
                <w:spacing w:val="-1"/>
              </w:rPr>
              <w:t xml:space="preserve"> </w:t>
            </w:r>
            <w:r>
              <w:t>көзқараспен қарай</w:t>
            </w:r>
          </w:p>
        </w:tc>
      </w:tr>
    </w:tbl>
    <w:p w14:paraId="4D1B340B" w14:textId="77777777" w:rsidR="00895AB3" w:rsidRDefault="00895AB3">
      <w:pPr>
        <w:spacing w:line="236" w:lineRule="exact"/>
        <w:jc w:val="both"/>
        <w:sectPr w:rsidR="00895AB3">
          <w:type w:val="continuous"/>
          <w:pgSz w:w="11910" w:h="16840"/>
          <w:pgMar w:top="104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71"/>
        <w:gridCol w:w="4116"/>
      </w:tblGrid>
      <w:tr w:rsidR="00895AB3" w14:paraId="3B091A85" w14:textId="77777777">
        <w:trPr>
          <w:trHeight w:val="261"/>
        </w:trPr>
        <w:tc>
          <w:tcPr>
            <w:tcW w:w="1841" w:type="dxa"/>
            <w:vMerge w:val="restart"/>
          </w:tcPr>
          <w:p w14:paraId="27A86290" w14:textId="77777777" w:rsidR="00895AB3" w:rsidRDefault="00DC6223">
            <w:pPr>
              <w:pStyle w:val="TableParagraph"/>
              <w:ind w:left="105" w:right="309"/>
            </w:pPr>
            <w:r>
              <w:lastRenderedPageBreak/>
              <w:t>негізі ретіндегі</w:t>
            </w:r>
            <w:r>
              <w:rPr>
                <w:spacing w:val="-52"/>
              </w:rPr>
              <w:t xml:space="preserve"> </w:t>
            </w:r>
            <w:r>
              <w:t>мән-маңызы</w:t>
            </w:r>
          </w:p>
          <w:p w14:paraId="01D9FC9E" w14:textId="12FFCCC9" w:rsidR="00895AB3" w:rsidRDefault="00DC6223">
            <w:pPr>
              <w:pStyle w:val="TableParagraph"/>
              <w:ind w:left="105" w:right="304"/>
            </w:pPr>
            <w:r>
              <w:t>мен оның</w:t>
            </w:r>
            <w:r>
              <w:rPr>
                <w:spacing w:val="1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валюталық-</w:t>
            </w:r>
            <w:r>
              <w:rPr>
                <w:spacing w:val="1"/>
              </w:rPr>
              <w:t xml:space="preserve"> </w:t>
            </w:r>
            <w:r>
              <w:t>экономикалық</w:t>
            </w:r>
            <w:r>
              <w:rPr>
                <w:spacing w:val="1"/>
              </w:rPr>
              <w:t xml:space="preserve"> </w:t>
            </w:r>
            <w:r>
              <w:t>институттарын</w:t>
            </w:r>
            <w:r>
              <w:rPr>
                <w:spacing w:val="-52"/>
              </w:rPr>
              <w:t xml:space="preserve"> </w:t>
            </w:r>
            <w:r>
              <w:t>ың</w:t>
            </w:r>
          </w:p>
          <w:p w14:paraId="22BCE5C2" w14:textId="77777777" w:rsidR="00895AB3" w:rsidRDefault="00DC6223">
            <w:pPr>
              <w:pStyle w:val="TableParagraph"/>
              <w:ind w:left="105" w:right="290"/>
            </w:pPr>
            <w:r>
              <w:t>сипаттамасын</w:t>
            </w:r>
            <w:r>
              <w:rPr>
                <w:spacing w:val="1"/>
              </w:rPr>
              <w:t xml:space="preserve"> </w:t>
            </w:r>
            <w:r>
              <w:t>беру; валталық</w:t>
            </w:r>
            <w:r>
              <w:rPr>
                <w:spacing w:val="-52"/>
              </w:rPr>
              <w:t xml:space="preserve"> </w:t>
            </w:r>
            <w:r>
              <w:t>құқықтың</w:t>
            </w:r>
            <w:r>
              <w:rPr>
                <w:spacing w:val="1"/>
              </w:rPr>
              <w:t xml:space="preserve"> </w:t>
            </w:r>
            <w:r>
              <w:t>нарықтық</w:t>
            </w:r>
            <w:r>
              <w:rPr>
                <w:spacing w:val="1"/>
              </w:rPr>
              <w:t xml:space="preserve"> </w:t>
            </w:r>
            <w:r>
              <w:t>типтегі</w:t>
            </w:r>
            <w:r>
              <w:rPr>
                <w:spacing w:val="1"/>
              </w:rPr>
              <w:t xml:space="preserve"> </w:t>
            </w:r>
            <w:r>
              <w:t>экономикалық</w:t>
            </w:r>
            <w:r>
              <w:rPr>
                <w:spacing w:val="-52"/>
              </w:rPr>
              <w:t xml:space="preserve"> </w:t>
            </w:r>
            <w:r>
              <w:t>қатынастарға</w:t>
            </w:r>
          </w:p>
          <w:p w14:paraId="43C70B56" w14:textId="4DF4084F" w:rsidR="00895AB3" w:rsidRDefault="00DC6223">
            <w:pPr>
              <w:pStyle w:val="TableParagraph"/>
              <w:ind w:left="105" w:right="222"/>
            </w:pPr>
            <w:r>
              <w:t>«қызмет</w:t>
            </w:r>
            <w:r>
              <w:rPr>
                <w:spacing w:val="1"/>
              </w:rPr>
              <w:t xml:space="preserve"> </w:t>
            </w:r>
            <w:r>
              <w:t>көрсетуін</w:t>
            </w:r>
            <w:r>
              <w:rPr>
                <w:spacing w:val="1"/>
              </w:rPr>
              <w:t xml:space="preserve"> </w:t>
            </w:r>
            <w:r>
              <w:t>құқық саласы</w:t>
            </w:r>
            <w:r>
              <w:rPr>
                <w:spacing w:val="1"/>
              </w:rPr>
              <w:t xml:space="preserve"> </w:t>
            </w:r>
            <w:r>
              <w:t>ретіндегі</w:t>
            </w:r>
            <w:r>
              <w:rPr>
                <w:spacing w:val="1"/>
              </w:rPr>
              <w:t xml:space="preserve"> </w:t>
            </w:r>
            <w:r>
              <w:t>реттеуші күш-</w:t>
            </w:r>
            <w:r>
              <w:rPr>
                <w:spacing w:val="1"/>
              </w:rPr>
              <w:t xml:space="preserve"> </w:t>
            </w:r>
            <w:r>
              <w:t>ықпалын және</w:t>
            </w:r>
            <w:r>
              <w:rPr>
                <w:spacing w:val="1"/>
              </w:rPr>
              <w:t xml:space="preserve"> </w:t>
            </w:r>
            <w:r>
              <w:t>мән-жайы мен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1"/>
              </w:rPr>
              <w:t xml:space="preserve"> </w:t>
            </w:r>
            <w:r>
              <w:t>жаңа валюталық</w:t>
            </w:r>
            <w:r>
              <w:rPr>
                <w:spacing w:val="-52"/>
              </w:rPr>
              <w:t xml:space="preserve"> </w:t>
            </w:r>
            <w:r>
              <w:t>заңдар базасы</w:t>
            </w:r>
          </w:p>
          <w:p w14:paraId="460AB424" w14:textId="77777777" w:rsidR="00895AB3" w:rsidRDefault="00DC6223">
            <w:pPr>
              <w:pStyle w:val="TableParagraph"/>
              <w:spacing w:line="252" w:lineRule="exact"/>
              <w:ind w:left="105" w:right="276"/>
            </w:pPr>
            <w:r>
              <w:t>негізінде ашып</w:t>
            </w:r>
            <w:r>
              <w:rPr>
                <w:spacing w:val="-52"/>
              </w:rPr>
              <w:t xml:space="preserve"> </w:t>
            </w:r>
            <w:r>
              <w:t>көрсету.</w:t>
            </w:r>
          </w:p>
        </w:tc>
        <w:tc>
          <w:tcPr>
            <w:tcW w:w="3971" w:type="dxa"/>
          </w:tcPr>
          <w:p w14:paraId="23AD910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</w:tcPr>
          <w:p w14:paraId="54A0E1F3" w14:textId="77777777" w:rsidR="00895AB3" w:rsidRDefault="00DC6223">
            <w:pPr>
              <w:pStyle w:val="TableParagraph"/>
              <w:spacing w:line="241" w:lineRule="exact"/>
              <w:ind w:left="140"/>
            </w:pPr>
            <w:r>
              <w:t>біліп,</w:t>
            </w:r>
            <w:r>
              <w:rPr>
                <w:spacing w:val="-4"/>
              </w:rPr>
              <w:t xml:space="preserve"> </w:t>
            </w:r>
            <w:r>
              <w:t>тұжырымдарды</w:t>
            </w:r>
            <w:r>
              <w:rPr>
                <w:spacing w:val="-3"/>
              </w:rPr>
              <w:t xml:space="preserve"> </w:t>
            </w:r>
            <w:r>
              <w:t>талдау.</w:t>
            </w:r>
          </w:p>
        </w:tc>
      </w:tr>
      <w:tr w:rsidR="00895AB3" w14:paraId="6707757D" w14:textId="77777777">
        <w:trPr>
          <w:trHeight w:val="6562"/>
        </w:trPr>
        <w:tc>
          <w:tcPr>
            <w:tcW w:w="1841" w:type="dxa"/>
            <w:vMerge/>
            <w:tcBorders>
              <w:top w:val="nil"/>
            </w:tcBorders>
          </w:tcPr>
          <w:p w14:paraId="674B21B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87F9E77" w14:textId="70B35BA1" w:rsidR="00DC6223" w:rsidRDefault="00DC6223" w:rsidP="00DC6223">
            <w:pPr>
              <w:rPr>
                <w:lang/>
              </w:rPr>
            </w:pPr>
            <w:r>
              <w:rPr>
                <w:b/>
              </w:rPr>
              <w:t>ОН3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rStyle w:val="markedcontent"/>
                <w:sz w:val="28"/>
                <w:szCs w:val="28"/>
              </w:rPr>
              <w:t xml:space="preserve">ОН3.Валюталық құқықтың жалпы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бөлімінің институттарын талдау.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 саласындағы мемлекеттік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басқару, валюталық жоспарлау,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валюталық бақылаудың құқықтық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негіздері мәселелерін ажыратып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саралау </w:t>
            </w:r>
          </w:p>
          <w:p w14:paraId="4859CC5D" w14:textId="62EF18E4" w:rsidR="00895AB3" w:rsidRPr="00DC6223" w:rsidRDefault="00895AB3">
            <w:pPr>
              <w:pStyle w:val="TableParagraph"/>
              <w:spacing w:line="243" w:lineRule="exact"/>
              <w:ind w:left="107"/>
              <w:rPr>
                <w:lang/>
              </w:rPr>
            </w:pPr>
          </w:p>
        </w:tc>
        <w:tc>
          <w:tcPr>
            <w:tcW w:w="4116" w:type="dxa"/>
          </w:tcPr>
          <w:p w14:paraId="3801E5ED" w14:textId="77777777" w:rsidR="00895AB3" w:rsidRDefault="00DC6223">
            <w:pPr>
              <w:pStyle w:val="TableParagraph"/>
              <w:ind w:left="107" w:right="91"/>
              <w:jc w:val="both"/>
            </w:pPr>
            <w:r>
              <w:rPr>
                <w:b/>
              </w:rPr>
              <w:t>ЖИ3.1</w:t>
            </w:r>
            <w:r>
              <w:rPr>
                <w:b/>
                <w:spacing w:val="1"/>
              </w:rPr>
              <w:t xml:space="preserve"> </w:t>
            </w:r>
            <w:r>
              <w:t>Студенттерді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1"/>
              </w:rPr>
              <w:t xml:space="preserve"> </w:t>
            </w:r>
            <w:r>
              <w:t>тәсілдерді,</w:t>
            </w:r>
            <w:r>
              <w:rPr>
                <w:spacing w:val="1"/>
              </w:rPr>
              <w:t xml:space="preserve"> </w:t>
            </w:r>
            <w:r>
              <w:t>сондай-ақ</w:t>
            </w:r>
            <w:r>
              <w:rPr>
                <w:spacing w:val="1"/>
              </w:rPr>
              <w:t xml:space="preserve"> </w:t>
            </w:r>
            <w:r>
              <w:t>өздерінің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зерттеулеріне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t>арнайы</w:t>
            </w:r>
            <w:r>
              <w:rPr>
                <w:spacing w:val="-52"/>
              </w:rPr>
              <w:t xml:space="preserve"> </w:t>
            </w:r>
            <w:r>
              <w:t>тәсілдерді түсіну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білу;</w:t>
            </w:r>
          </w:p>
          <w:p w14:paraId="3BDE7C48" w14:textId="77777777" w:rsidR="00895AB3" w:rsidRDefault="00DC6223">
            <w:pPr>
              <w:pStyle w:val="TableParagraph"/>
              <w:ind w:left="107" w:right="445"/>
            </w:pPr>
            <w:r>
              <w:rPr>
                <w:b/>
              </w:rPr>
              <w:t xml:space="preserve">ЖИ3.2 </w:t>
            </w:r>
            <w:r>
              <w:t>валюталық құқығының құқық</w:t>
            </w:r>
            <w:r>
              <w:rPr>
                <w:spacing w:val="-52"/>
              </w:rPr>
              <w:t xml:space="preserve"> </w:t>
            </w:r>
            <w:r>
              <w:t>саласы</w:t>
            </w:r>
            <w:r>
              <w:rPr>
                <w:spacing w:val="-1"/>
              </w:rPr>
              <w:t xml:space="preserve"> </w:t>
            </w:r>
            <w:r>
              <w:t>ретіндегі</w:t>
            </w:r>
            <w:r>
              <w:rPr>
                <w:spacing w:val="-2"/>
              </w:rPr>
              <w:t xml:space="preserve"> </w:t>
            </w:r>
            <w:r>
              <w:t>орны</w:t>
            </w:r>
            <w:r>
              <w:rPr>
                <w:spacing w:val="-1"/>
              </w:rPr>
              <w:t xml:space="preserve"> </w:t>
            </w:r>
            <w:r>
              <w:t>мен даму</w:t>
            </w:r>
          </w:p>
          <w:p w14:paraId="61529F0F" w14:textId="77777777" w:rsidR="00895AB3" w:rsidRDefault="00DC6223">
            <w:pPr>
              <w:pStyle w:val="TableParagraph"/>
              <w:ind w:left="107" w:right="239"/>
            </w:pPr>
            <w:r>
              <w:t>ерекшелігін, қалыптасу тарихын, пәнін,</w:t>
            </w:r>
            <w:r>
              <w:rPr>
                <w:spacing w:val="-52"/>
              </w:rPr>
              <w:t xml:space="preserve"> </w:t>
            </w:r>
            <w:r>
              <w:t>оның</w:t>
            </w:r>
            <w:r>
              <w:rPr>
                <w:spacing w:val="-2"/>
              </w:rPr>
              <w:t xml:space="preserve"> </w:t>
            </w:r>
            <w:r>
              <w:t>функциялары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қағидаларын,</w:t>
            </w:r>
          </w:p>
          <w:p w14:paraId="39ACF889" w14:textId="77777777" w:rsidR="00895AB3" w:rsidRDefault="00DC6223">
            <w:pPr>
              <w:pStyle w:val="TableParagraph"/>
              <w:ind w:left="107" w:right="605"/>
            </w:pPr>
            <w:r>
              <w:t>дамуының негізгі кезеңдері туралы,</w:t>
            </w:r>
            <w:r>
              <w:rPr>
                <w:spacing w:val="-52"/>
              </w:rPr>
              <w:t xml:space="preserve"> </w:t>
            </w:r>
            <w:r>
              <w:t>салықтық</w:t>
            </w:r>
            <w:r>
              <w:rPr>
                <w:spacing w:val="-1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өзге</w:t>
            </w:r>
            <w:r>
              <w:rPr>
                <w:spacing w:val="-2"/>
              </w:rPr>
              <w:t xml:space="preserve"> </w:t>
            </w:r>
            <w:r>
              <w:t>құқық</w:t>
            </w:r>
          </w:p>
          <w:p w14:paraId="3BC783CD" w14:textId="77777777" w:rsidR="00895AB3" w:rsidRDefault="00DC6223">
            <w:pPr>
              <w:pStyle w:val="TableParagraph"/>
              <w:ind w:left="107" w:right="123"/>
            </w:pPr>
            <w:r>
              <w:t>салаларынмен арақатынасының ғылыми,</w:t>
            </w:r>
            <w:r>
              <w:rPr>
                <w:spacing w:val="-52"/>
              </w:rPr>
              <w:t xml:space="preserve"> </w:t>
            </w:r>
            <w:r>
              <w:t>теориялық</w:t>
            </w:r>
            <w:r>
              <w:rPr>
                <w:spacing w:val="-2"/>
              </w:rPr>
              <w:t xml:space="preserve"> </w:t>
            </w:r>
            <w:r>
              <w:t>білімдер</w:t>
            </w:r>
            <w:r>
              <w:rPr>
                <w:spacing w:val="-3"/>
              </w:rPr>
              <w:t xml:space="preserve"> </w:t>
            </w:r>
            <w:r>
              <w:t>кешенін</w:t>
            </w:r>
            <w:r>
              <w:rPr>
                <w:spacing w:val="-1"/>
              </w:rPr>
              <w:t xml:space="preserve"> </w:t>
            </w:r>
            <w:r>
              <w:t>нақты</w:t>
            </w:r>
          </w:p>
          <w:p w14:paraId="701815C1" w14:textId="77777777" w:rsidR="00895AB3" w:rsidRDefault="00DC6223">
            <w:pPr>
              <w:pStyle w:val="TableParagraph"/>
              <w:spacing w:line="251" w:lineRule="exact"/>
              <w:ind w:left="107"/>
            </w:pPr>
            <w:r>
              <w:t>түсіну.</w:t>
            </w:r>
          </w:p>
        </w:tc>
      </w:tr>
      <w:tr w:rsidR="00DC6223" w14:paraId="6980783E" w14:textId="77777777">
        <w:trPr>
          <w:trHeight w:val="6562"/>
        </w:trPr>
        <w:tc>
          <w:tcPr>
            <w:tcW w:w="1841" w:type="dxa"/>
            <w:tcBorders>
              <w:top w:val="nil"/>
            </w:tcBorders>
          </w:tcPr>
          <w:p w14:paraId="0C713694" w14:textId="77777777" w:rsidR="00DC6223" w:rsidRDefault="00DC622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22D501E" w14:textId="42B97543" w:rsidR="00DC6223" w:rsidRDefault="00DC6223" w:rsidP="00DC6223">
            <w:pPr>
              <w:rPr>
                <w:lang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Н</w:t>
            </w:r>
            <w:r>
              <w:rPr>
                <w:rStyle w:val="markedcontent"/>
                <w:rFonts w:ascii="Courier New" w:hAnsi="Courier New" w:cs="Courier New"/>
                <w:sz w:val="28"/>
                <w:szCs w:val="28"/>
              </w:rPr>
              <w:t>4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Style w:val="markedcontent"/>
                <w:sz w:val="30"/>
                <w:szCs w:val="30"/>
              </w:rPr>
              <w:t xml:space="preserve">Валюталық құқықтың ерекше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бөлімінің негізгі институттарын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білу, оларды ажарыту және қолдану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аясын зерттеуді негіздеу </w:t>
            </w:r>
          </w:p>
          <w:p w14:paraId="6E478FF3" w14:textId="77777777" w:rsidR="00DC6223" w:rsidRPr="00DC6223" w:rsidRDefault="00DC6223">
            <w:pPr>
              <w:pStyle w:val="TableParagraph"/>
              <w:spacing w:line="243" w:lineRule="exact"/>
              <w:ind w:left="107"/>
              <w:rPr>
                <w:b/>
                <w:lang/>
              </w:rPr>
            </w:pPr>
          </w:p>
        </w:tc>
        <w:tc>
          <w:tcPr>
            <w:tcW w:w="4116" w:type="dxa"/>
          </w:tcPr>
          <w:p w14:paraId="68BAAF06" w14:textId="77777777" w:rsidR="00DC6223" w:rsidRDefault="00DC6223" w:rsidP="00DC6223">
            <w:pPr>
              <w:rPr>
                <w:lang/>
              </w:rPr>
            </w:pPr>
            <w:r>
              <w:rPr>
                <w:rStyle w:val="markedcontent"/>
                <w:sz w:val="28"/>
                <w:szCs w:val="28"/>
              </w:rPr>
              <w:t xml:space="preserve">ЖИ4.1 </w:t>
            </w:r>
            <w:r>
              <w:rPr>
                <w:rStyle w:val="markedcontent"/>
                <w:sz w:val="30"/>
                <w:szCs w:val="30"/>
              </w:rPr>
              <w:t xml:space="preserve">Бюджет жүйесінің құқықтық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негіздерін саралау. Қазақстан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Республикасының бюджет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заңнамасына талдау жасау.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ЖИ4.2 </w:t>
            </w:r>
            <w:r>
              <w:rPr>
                <w:rStyle w:val="markedcontent"/>
                <w:sz w:val="30"/>
                <w:szCs w:val="30"/>
              </w:rPr>
              <w:t xml:space="preserve">Салық құқығының жалпы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сипаттамасы мен ұғымы н зерттеу.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Салық түрлерін талдау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ЖИ4.3 </w:t>
            </w:r>
            <w:r>
              <w:rPr>
                <w:rStyle w:val="markedcontent"/>
                <w:sz w:val="30"/>
                <w:szCs w:val="30"/>
              </w:rPr>
              <w:t xml:space="preserve">Қазақстан Республикасының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банк жүйесін зерттеу . Қазақстан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Республикасының банк заңнамасын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талдау. ҚР Ұлттық банк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өкілеттіліктерін қарастыру </w:t>
            </w:r>
          </w:p>
          <w:p w14:paraId="4A6A425B" w14:textId="77777777" w:rsidR="00DC6223" w:rsidRDefault="00DC6223">
            <w:pPr>
              <w:pStyle w:val="TableParagraph"/>
              <w:ind w:left="107" w:right="91"/>
              <w:jc w:val="both"/>
              <w:rPr>
                <w:b/>
              </w:rPr>
            </w:pPr>
          </w:p>
        </w:tc>
      </w:tr>
      <w:tr w:rsidR="00DC6223" w14:paraId="5D66C5B0" w14:textId="77777777">
        <w:trPr>
          <w:trHeight w:val="6562"/>
        </w:trPr>
        <w:tc>
          <w:tcPr>
            <w:tcW w:w="1841" w:type="dxa"/>
            <w:tcBorders>
              <w:top w:val="nil"/>
            </w:tcBorders>
          </w:tcPr>
          <w:p w14:paraId="7DC31635" w14:textId="77777777" w:rsidR="00DC6223" w:rsidRDefault="00DC622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063019" w14:textId="73DFA175" w:rsidR="00DC6223" w:rsidRDefault="00DC6223" w:rsidP="00DC6223">
            <w:pPr>
              <w:rPr>
                <w:lang/>
              </w:rPr>
            </w:pPr>
            <w:r>
              <w:rPr>
                <w:rStyle w:val="markedcontent"/>
                <w:sz w:val="28"/>
                <w:szCs w:val="28"/>
              </w:rPr>
              <w:t xml:space="preserve">ОН5. </w:t>
            </w:r>
            <w:r>
              <w:rPr>
                <w:rStyle w:val="markedcontent"/>
                <w:sz w:val="30"/>
                <w:szCs w:val="30"/>
              </w:rPr>
              <w:t xml:space="preserve">Халықаралық валюталық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құқық мәселелерін зерттеу.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Валюталық</w:t>
            </w:r>
            <w:r>
              <w:rPr>
                <w:rStyle w:val="markedcontent"/>
                <w:sz w:val="30"/>
                <w:szCs w:val="30"/>
              </w:rPr>
              <w:t xml:space="preserve">-құқықтық қатынас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аясында туындайтын дауларды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шешіп, тұжырымдай алуға қабілетті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болу. </w:t>
            </w:r>
            <w:r>
              <w:br/>
            </w:r>
          </w:p>
          <w:p w14:paraId="4037ED6F" w14:textId="77777777" w:rsidR="00DC6223" w:rsidRPr="00DC6223" w:rsidRDefault="00DC6223">
            <w:pPr>
              <w:pStyle w:val="TableParagraph"/>
              <w:spacing w:line="243" w:lineRule="exact"/>
              <w:ind w:left="107"/>
              <w:rPr>
                <w:b/>
                <w:lang/>
              </w:rPr>
            </w:pPr>
          </w:p>
        </w:tc>
        <w:tc>
          <w:tcPr>
            <w:tcW w:w="4116" w:type="dxa"/>
          </w:tcPr>
          <w:p w14:paraId="3C9C90AB" w14:textId="0CB2D874" w:rsidR="00DC6223" w:rsidRDefault="00DC6223">
            <w:pPr>
              <w:pStyle w:val="TableParagraph"/>
              <w:ind w:left="107" w:right="91"/>
              <w:jc w:val="both"/>
              <w:rPr>
                <w:b/>
              </w:rPr>
            </w:pPr>
            <w:r>
              <w:rPr>
                <w:rStyle w:val="markedcontent"/>
                <w:sz w:val="28"/>
                <w:szCs w:val="28"/>
              </w:rPr>
              <w:t>ЖИ 5.1</w:t>
            </w:r>
            <w:r>
              <w:rPr>
                <w:rStyle w:val="markedcontent"/>
                <w:sz w:val="30"/>
                <w:szCs w:val="30"/>
              </w:rPr>
              <w:t xml:space="preserve"> Мемлекеттік қарыз алу,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несиелеу мәселелері. Халықарқалық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байланыс. Шет мемлекеттердің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 жүйесін талдау.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 5.2 </w:t>
            </w:r>
            <w:r>
              <w:rPr>
                <w:rStyle w:val="markedcontent"/>
                <w:sz w:val="30"/>
                <w:szCs w:val="30"/>
              </w:rPr>
              <w:t xml:space="preserve">Валюта саласында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туындайтын дауларды шешуде шет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елдердің тәжірибесін бағалау.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 5.3 </w:t>
            </w:r>
            <w:r>
              <w:rPr>
                <w:rStyle w:val="markedcontent"/>
                <w:sz w:val="30"/>
                <w:szCs w:val="30"/>
              </w:rPr>
              <w:t xml:space="preserve">Валюталық дауларлы саралау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барсында шет елдердің оң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тәжірибесін қолдану мүмкіндігіне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баға беру.</w:t>
            </w:r>
          </w:p>
        </w:tc>
      </w:tr>
      <w:tr w:rsidR="00895AB3" w14:paraId="797B0DB0" w14:textId="77777777" w:rsidTr="00DC6223">
        <w:trPr>
          <w:trHeight w:val="649"/>
        </w:trPr>
        <w:tc>
          <w:tcPr>
            <w:tcW w:w="1841" w:type="dxa"/>
          </w:tcPr>
          <w:p w14:paraId="2433174D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Пререквизитте</w:t>
            </w:r>
          </w:p>
          <w:p w14:paraId="5711A51C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087" w:type="dxa"/>
            <w:gridSpan w:val="2"/>
          </w:tcPr>
          <w:p w14:paraId="7F6F3C49" w14:textId="77777777" w:rsidR="00DC6223" w:rsidRDefault="00DC6223" w:rsidP="00DC6223">
            <w:pPr>
              <w:pStyle w:val="TableParagraph"/>
              <w:spacing w:line="241" w:lineRule="exact"/>
              <w:ind w:left="107"/>
            </w:pPr>
            <w:r>
              <w:rPr>
                <w:lang w:val="en-US"/>
              </w:rPr>
              <w:t>KPRK</w:t>
            </w:r>
            <w:r w:rsidRPr="00DC6223">
              <w:t>120</w:t>
            </w:r>
            <w:r>
              <w:rPr>
                <w:lang w:val="en-US"/>
              </w:rPr>
              <w:t xml:space="preserve">4 </w:t>
            </w:r>
            <w:r>
              <w:t>ҚР</w:t>
            </w:r>
            <w:r>
              <w:rPr>
                <w:spacing w:val="-2"/>
              </w:rPr>
              <w:t xml:space="preserve"> </w:t>
            </w:r>
            <w:r>
              <w:t>Конституциялық құқығы</w:t>
            </w:r>
          </w:p>
          <w:p w14:paraId="5AF80F97" w14:textId="0B13534C" w:rsidR="00895AB3" w:rsidRDefault="00895AB3">
            <w:pPr>
              <w:pStyle w:val="TableParagraph"/>
              <w:spacing w:line="241" w:lineRule="exact"/>
              <w:ind w:left="107"/>
            </w:pPr>
          </w:p>
        </w:tc>
      </w:tr>
      <w:tr w:rsidR="00895AB3" w14:paraId="234A7043" w14:textId="77777777">
        <w:trPr>
          <w:trHeight w:val="506"/>
        </w:trPr>
        <w:tc>
          <w:tcPr>
            <w:tcW w:w="1841" w:type="dxa"/>
          </w:tcPr>
          <w:p w14:paraId="00C9001E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Постреквизитте</w:t>
            </w:r>
          </w:p>
          <w:p w14:paraId="3A163705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087" w:type="dxa"/>
            <w:gridSpan w:val="2"/>
          </w:tcPr>
          <w:p w14:paraId="7F20AAEE" w14:textId="507A3942" w:rsidR="00895AB3" w:rsidRPr="00DC6223" w:rsidRDefault="00DC6223" w:rsidP="00DC6223">
            <w:pPr>
              <w:pStyle w:val="TableParagraph"/>
              <w:spacing w:line="241" w:lineRule="exact"/>
              <w:ind w:left="107"/>
            </w:pPr>
            <w:r>
              <w:rPr>
                <w:lang w:val="en-US"/>
              </w:rPr>
              <w:t xml:space="preserve">Pgp </w:t>
            </w:r>
            <w:r>
              <w:t>дипломалды практика</w:t>
            </w:r>
          </w:p>
        </w:tc>
      </w:tr>
      <w:tr w:rsidR="00895AB3" w14:paraId="582101D2" w14:textId="77777777">
        <w:trPr>
          <w:trHeight w:val="6600"/>
        </w:trPr>
        <w:tc>
          <w:tcPr>
            <w:tcW w:w="1841" w:type="dxa"/>
          </w:tcPr>
          <w:p w14:paraId="79C18CD5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Әдебиеттер</w:t>
            </w:r>
          </w:p>
          <w:p w14:paraId="1144C70F" w14:textId="77777777" w:rsidR="00895AB3" w:rsidRDefault="00DC622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және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ресурстар</w:t>
            </w:r>
          </w:p>
        </w:tc>
        <w:tc>
          <w:tcPr>
            <w:tcW w:w="8087" w:type="dxa"/>
            <w:gridSpan w:val="2"/>
          </w:tcPr>
          <w:p w14:paraId="169551B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rPr>
                <w:b/>
              </w:rPr>
              <w:t>Оқу әдебиеттері</w:t>
            </w:r>
            <w:r>
              <w:t>:</w:t>
            </w:r>
          </w:p>
          <w:p w14:paraId="5F4ADAEC" w14:textId="77777777" w:rsidR="00DC6223" w:rsidRDefault="00DC6223" w:rsidP="00DC6223">
            <w:pPr>
              <w:rPr>
                <w:lang/>
              </w:rPr>
            </w:pPr>
            <w:r>
              <w:rPr>
                <w:rStyle w:val="book-itemelem"/>
              </w:rPr>
              <w:t>Қазақстан Республикасының валюталық құқығы</w:t>
            </w:r>
            <w:r>
              <w:t xml:space="preserve"> </w:t>
            </w:r>
            <w:r>
              <w:rPr>
                <w:rStyle w:val="book-itemelem"/>
              </w:rPr>
              <w:t>[Мәтін] : оқу құралы / К. Н. Айдарханова, Қ. М. Қожабек, А. С. Молдағалиева; әл-Фараби атын. ҚазҰУ. -</w:t>
            </w:r>
            <w:r>
              <w:t xml:space="preserve"> </w:t>
            </w:r>
            <w:r>
              <w:rPr>
                <w:rStyle w:val="book-itemelem"/>
              </w:rPr>
              <w:t xml:space="preserve">Алматы : Қазақ ун-ті, 2015. - 139, [1] б. </w:t>
            </w:r>
          </w:p>
          <w:p w14:paraId="5E173178" w14:textId="77777777" w:rsidR="00895AB3" w:rsidRDefault="00DC622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Интернет-ресурстар:</w:t>
            </w:r>
          </w:p>
          <w:p w14:paraId="3AD1BE9B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Конституциясы</w:t>
            </w:r>
            <w:r>
              <w:rPr>
                <w:spacing w:val="1"/>
              </w:rPr>
              <w:t xml:space="preserve"> </w:t>
            </w:r>
            <w:r>
              <w:t>(30.08.1995</w:t>
            </w:r>
            <w:r>
              <w:rPr>
                <w:spacing w:val="1"/>
              </w:rPr>
              <w:t xml:space="preserve"> </w:t>
            </w:r>
            <w:r>
              <w:t>жылы</w:t>
            </w:r>
            <w:r>
              <w:rPr>
                <w:spacing w:val="-52"/>
              </w:rPr>
              <w:t xml:space="preserve"> </w:t>
            </w:r>
            <w:r>
              <w:t>қабылданған)</w:t>
            </w:r>
          </w:p>
          <w:p w14:paraId="1B8A1D5F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Ұлттық</w:t>
            </w:r>
            <w:r>
              <w:rPr>
                <w:spacing w:val="1"/>
              </w:rPr>
              <w:t xml:space="preserve"> </w:t>
            </w:r>
            <w:r>
              <w:t>Банкі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56"/>
              </w:rPr>
              <w:t xml:space="preserve"> </w:t>
            </w:r>
            <w:r>
              <w:t>Заңы.</w:t>
            </w:r>
            <w:r>
              <w:rPr>
                <w:spacing w:val="1"/>
              </w:rPr>
              <w:t xml:space="preserve"> </w:t>
            </w:r>
            <w:r>
              <w:t>(30.03.1995</w:t>
            </w:r>
            <w:r>
              <w:rPr>
                <w:spacing w:val="-3"/>
              </w:rPr>
              <w:t xml:space="preserve"> </w:t>
            </w:r>
            <w:r>
              <w:t>жылы</w:t>
            </w:r>
            <w:r>
              <w:rPr>
                <w:spacing w:val="-1"/>
              </w:rPr>
              <w:t xml:space="preserve"> </w:t>
            </w:r>
            <w:r>
              <w:t>қабылданған)</w:t>
            </w:r>
          </w:p>
          <w:p w14:paraId="1C958FEB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4" w:firstLine="0"/>
              <w:jc w:val="both"/>
            </w:pPr>
            <w:r>
              <w:t>Қазақстан Республикасының банктер және банктік қызмет 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-1"/>
              </w:rPr>
              <w:t xml:space="preserve"> </w:t>
            </w:r>
            <w:r>
              <w:t>(31.08.1995 жылы қабылданған).</w:t>
            </w:r>
          </w:p>
          <w:p w14:paraId="30BEEC02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3" w:firstLine="0"/>
              <w:jc w:val="both"/>
            </w:pPr>
            <w:r>
              <w:t>Қазақстан Республикасының Бағалы қағаздар рыногы туралы Заңы</w:t>
            </w:r>
            <w:r>
              <w:rPr>
                <w:spacing w:val="1"/>
              </w:rPr>
              <w:t xml:space="preserve"> </w:t>
            </w:r>
            <w:r>
              <w:t>(02.07.2003</w:t>
            </w:r>
            <w:r>
              <w:rPr>
                <w:spacing w:val="-3"/>
              </w:rPr>
              <w:t xml:space="preserve"> </w:t>
            </w:r>
            <w:r>
              <w:t>жылы</w:t>
            </w:r>
            <w:r>
              <w:rPr>
                <w:spacing w:val="-1"/>
              </w:rPr>
              <w:t xml:space="preserve"> </w:t>
            </w:r>
            <w:r>
              <w:t>қабылданған)</w:t>
            </w:r>
          </w:p>
          <w:p w14:paraId="2770E710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Қазақстанның</w:t>
            </w:r>
            <w:r>
              <w:rPr>
                <w:spacing w:val="1"/>
              </w:rPr>
              <w:t xml:space="preserve"> </w:t>
            </w:r>
            <w:r>
              <w:t>Даму</w:t>
            </w:r>
            <w:r>
              <w:rPr>
                <w:spacing w:val="1"/>
              </w:rPr>
              <w:t xml:space="preserve"> </w:t>
            </w:r>
            <w:r>
              <w:t>Банкі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25.04.2001</w:t>
            </w:r>
            <w:r>
              <w:rPr>
                <w:spacing w:val="-3"/>
              </w:rPr>
              <w:t xml:space="preserve"> </w:t>
            </w:r>
            <w:r>
              <w:t>жылғы Заңы.</w:t>
            </w:r>
          </w:p>
          <w:p w14:paraId="315D1E97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2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реттеу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валюталық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туралы Заңы</w:t>
            </w:r>
            <w:r>
              <w:rPr>
                <w:spacing w:val="-2"/>
              </w:rPr>
              <w:t xml:space="preserve"> </w:t>
            </w:r>
            <w:r>
              <w:t>(02.07.2018</w:t>
            </w:r>
            <w:r>
              <w:rPr>
                <w:spacing w:val="-3"/>
              </w:rPr>
              <w:t xml:space="preserve"> </w:t>
            </w:r>
            <w:r>
              <w:t>жылы қабылданған).</w:t>
            </w:r>
          </w:p>
          <w:p w14:paraId="5C6B4F29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603"/>
                <w:tab w:val="left" w:pos="1604"/>
              </w:tabs>
              <w:ind w:right="103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Бюджет</w:t>
            </w:r>
            <w:r>
              <w:rPr>
                <w:spacing w:val="1"/>
              </w:rPr>
              <w:t xml:space="preserve"> </w:t>
            </w:r>
            <w:r>
              <w:t>Кодексі</w:t>
            </w:r>
            <w:r>
              <w:rPr>
                <w:spacing w:val="1"/>
              </w:rPr>
              <w:t xml:space="preserve"> </w:t>
            </w:r>
            <w:r>
              <w:t>(04.12.2008</w:t>
            </w:r>
            <w:r>
              <w:rPr>
                <w:spacing w:val="1"/>
              </w:rPr>
              <w:t xml:space="preserve"> </w:t>
            </w:r>
            <w:r>
              <w:t>жылы</w:t>
            </w:r>
            <w:r>
              <w:rPr>
                <w:spacing w:val="1"/>
              </w:rPr>
              <w:t xml:space="preserve"> </w:t>
            </w:r>
            <w:r>
              <w:t>қабылданған)</w:t>
            </w:r>
          </w:p>
          <w:p w14:paraId="1BC8BC9A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4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Сақтандыру</w:t>
            </w:r>
            <w:r>
              <w:rPr>
                <w:spacing w:val="1"/>
              </w:rPr>
              <w:t xml:space="preserve"> </w:t>
            </w:r>
            <w:r>
              <w:t>қызметі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1"/>
              </w:rPr>
              <w:t xml:space="preserve"> </w:t>
            </w:r>
            <w:r>
              <w:t>(18.12.2000</w:t>
            </w:r>
            <w:r>
              <w:rPr>
                <w:spacing w:val="-4"/>
              </w:rPr>
              <w:t xml:space="preserve"> </w:t>
            </w:r>
            <w:r>
              <w:t>жылы қабылданған)</w:t>
            </w:r>
          </w:p>
          <w:p w14:paraId="7EF81837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2" w:firstLine="0"/>
              <w:jc w:val="both"/>
            </w:pPr>
            <w:r>
              <w:t>Қазақстан Республикасының Салық және бюджетке төленетін басқа</w:t>
            </w:r>
            <w:r>
              <w:rPr>
                <w:spacing w:val="-52"/>
              </w:rPr>
              <w:t xml:space="preserve"> </w:t>
            </w:r>
            <w:r>
              <w:t>да міндетті төлемдер туралы (Салық Кодексі) Кодексі (25.12.2017 жылы</w:t>
            </w:r>
            <w:r>
              <w:rPr>
                <w:spacing w:val="1"/>
              </w:rPr>
              <w:t xml:space="preserve"> </w:t>
            </w:r>
            <w:r>
              <w:t>қабылданған)</w:t>
            </w:r>
          </w:p>
          <w:p w14:paraId="0EC5DFA2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spacing w:line="254" w:lineRule="exact"/>
              <w:ind w:right="103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Төлемдер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төлем</w:t>
            </w:r>
            <w:r>
              <w:rPr>
                <w:spacing w:val="56"/>
              </w:rPr>
              <w:t xml:space="preserve"> </w:t>
            </w:r>
            <w:r>
              <w:t>жүйелері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-2"/>
              </w:rPr>
              <w:t xml:space="preserve"> </w:t>
            </w:r>
            <w:r>
              <w:t>(26.07.2016</w:t>
            </w:r>
            <w:r>
              <w:rPr>
                <w:spacing w:val="-4"/>
              </w:rPr>
              <w:t xml:space="preserve"> </w:t>
            </w:r>
            <w:r>
              <w:t>жылы қабылданған)</w:t>
            </w:r>
          </w:p>
        </w:tc>
      </w:tr>
    </w:tbl>
    <w:p w14:paraId="054FC96F" w14:textId="77777777" w:rsidR="00895AB3" w:rsidRDefault="00895AB3">
      <w:pPr>
        <w:spacing w:line="254" w:lineRule="exact"/>
        <w:jc w:val="both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895AB3" w14:paraId="751514C2" w14:textId="77777777">
        <w:trPr>
          <w:trHeight w:val="4303"/>
        </w:trPr>
        <w:tc>
          <w:tcPr>
            <w:tcW w:w="1841" w:type="dxa"/>
          </w:tcPr>
          <w:p w14:paraId="60EF4944" w14:textId="77777777" w:rsidR="00895AB3" w:rsidRDefault="00DC6223">
            <w:pPr>
              <w:pStyle w:val="TableParagraph"/>
              <w:ind w:left="105" w:right="133"/>
              <w:rPr>
                <w:b/>
              </w:rPr>
            </w:pPr>
            <w:r>
              <w:rPr>
                <w:b/>
              </w:rPr>
              <w:lastRenderedPageBreak/>
              <w:t>Университеттік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моральдық-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құндылықтар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шеңберіндегі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академиялық</w:t>
            </w:r>
          </w:p>
          <w:p w14:paraId="56DA9A68" w14:textId="77777777" w:rsidR="00895AB3" w:rsidRDefault="00DC622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3" w:type="dxa"/>
          </w:tcPr>
          <w:p w14:paraId="1B62666B" w14:textId="77777777" w:rsidR="00895AB3" w:rsidRDefault="00DC6223">
            <w:pPr>
              <w:pStyle w:val="TableParagraph"/>
              <w:spacing w:line="24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тәртіп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ережелері:</w:t>
            </w:r>
          </w:p>
          <w:p w14:paraId="28FFDA29" w14:textId="77777777" w:rsidR="00895AB3" w:rsidRDefault="00DC6223">
            <w:pPr>
              <w:pStyle w:val="TableParagraph"/>
              <w:ind w:left="107" w:right="103"/>
              <w:jc w:val="both"/>
            </w:pPr>
            <w:r>
              <w:t>Сабақтарға міндетті қатысу, кешігуге жол бермеу. Оқытушыға ескертусіз сабаққа</w:t>
            </w:r>
            <w:r>
              <w:rPr>
                <w:spacing w:val="1"/>
              </w:rPr>
              <w:t xml:space="preserve"> </w:t>
            </w:r>
            <w:r>
              <w:t>келмей</w:t>
            </w:r>
            <w:r>
              <w:rPr>
                <w:spacing w:val="-4"/>
              </w:rPr>
              <w:t xml:space="preserve"> </w:t>
            </w:r>
            <w:r>
              <w:t>қалу</w:t>
            </w:r>
            <w:r>
              <w:rPr>
                <w:spacing w:val="-2"/>
              </w:rPr>
              <w:t xml:space="preserve"> </w:t>
            </w:r>
            <w:r>
              <w:t>немесе кешігу</w:t>
            </w:r>
            <w:r>
              <w:rPr>
                <w:spacing w:val="-3"/>
              </w:rPr>
              <w:t xml:space="preserve"> </w:t>
            </w:r>
            <w:r>
              <w:t>0 баллмен бағаланады.</w:t>
            </w:r>
          </w:p>
          <w:p w14:paraId="7A610EB6" w14:textId="77777777" w:rsidR="00895AB3" w:rsidRDefault="00DC6223">
            <w:pPr>
              <w:pStyle w:val="TableParagraph"/>
              <w:ind w:left="107" w:right="98"/>
              <w:jc w:val="both"/>
            </w:pPr>
            <w:r>
              <w:t>Тапсырмалардың,</w:t>
            </w:r>
            <w:r>
              <w:rPr>
                <w:spacing w:val="1"/>
              </w:rPr>
              <w:t xml:space="preserve"> </w:t>
            </w:r>
            <w:r>
              <w:t>жобалардың,</w:t>
            </w:r>
            <w:r>
              <w:rPr>
                <w:spacing w:val="1"/>
              </w:rPr>
              <w:t xml:space="preserve"> </w:t>
            </w:r>
            <w:r>
              <w:t>емтихандардың</w:t>
            </w:r>
            <w:r>
              <w:rPr>
                <w:spacing w:val="1"/>
              </w:rPr>
              <w:t xml:space="preserve"> </w:t>
            </w:r>
            <w:r>
              <w:t>(СӨЖ,</w:t>
            </w:r>
            <w:r>
              <w:rPr>
                <w:spacing w:val="1"/>
              </w:rPr>
              <w:t xml:space="preserve"> </w:t>
            </w:r>
            <w:r>
              <w:t>аралық,</w:t>
            </w:r>
            <w:r>
              <w:rPr>
                <w:spacing w:val="1"/>
              </w:rPr>
              <w:t xml:space="preserve"> </w:t>
            </w:r>
            <w:r>
              <w:t>бақылау,</w:t>
            </w:r>
            <w:r>
              <w:rPr>
                <w:spacing w:val="1"/>
              </w:rPr>
              <w:t xml:space="preserve"> </w:t>
            </w:r>
            <w:r>
              <w:t>зертханалық, жобалық және т.б. бойынша) орындау және өткізу мерзімін сақтау</w:t>
            </w:r>
            <w:r>
              <w:rPr>
                <w:spacing w:val="1"/>
              </w:rPr>
              <w:t xml:space="preserve"> </w:t>
            </w:r>
            <w:r>
              <w:t>міндетті. Өткізу мерзімі бұзылған жағдайда орындалған тапсырма айып баллын</w:t>
            </w:r>
            <w:r>
              <w:rPr>
                <w:spacing w:val="1"/>
              </w:rPr>
              <w:t xml:space="preserve"> </w:t>
            </w:r>
            <w:r>
              <w:t>шегере</w:t>
            </w:r>
            <w:r>
              <w:rPr>
                <w:spacing w:val="1"/>
              </w:rPr>
              <w:t xml:space="preserve"> </w:t>
            </w:r>
            <w:r>
              <w:t>отырып</w:t>
            </w:r>
            <w:r>
              <w:rPr>
                <w:spacing w:val="1"/>
              </w:rPr>
              <w:t xml:space="preserve"> </w:t>
            </w:r>
            <w:r>
              <w:t>бағаланады</w:t>
            </w:r>
            <w:r>
              <w:rPr>
                <w:spacing w:val="1"/>
              </w:rPr>
              <w:t xml:space="preserve"> </w:t>
            </w:r>
            <w:r>
              <w:t>(айып</w:t>
            </w:r>
            <w:r>
              <w:rPr>
                <w:spacing w:val="1"/>
              </w:rPr>
              <w:t xml:space="preserve"> </w:t>
            </w:r>
            <w:r>
              <w:t>баллдың</w:t>
            </w:r>
            <w:r>
              <w:rPr>
                <w:spacing w:val="1"/>
              </w:rPr>
              <w:t xml:space="preserve"> </w:t>
            </w:r>
            <w:r>
              <w:t>мөлшері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түріне</w:t>
            </w:r>
            <w:r>
              <w:rPr>
                <w:spacing w:val="1"/>
              </w:rPr>
              <w:t xml:space="preserve"> </w:t>
            </w:r>
            <w:r>
              <w:t>қойылатын</w:t>
            </w:r>
            <w:r>
              <w:rPr>
                <w:spacing w:val="1"/>
              </w:rPr>
              <w:t xml:space="preserve"> </w:t>
            </w:r>
            <w:r>
              <w:t>бағаның</w:t>
            </w:r>
            <w:r>
              <w:rPr>
                <w:spacing w:val="-1"/>
              </w:rPr>
              <w:t xml:space="preserve"> </w:t>
            </w:r>
            <w:r>
              <w:t>20% құрайды).</w:t>
            </w:r>
          </w:p>
          <w:p w14:paraId="787E68AE" w14:textId="77777777" w:rsidR="00895AB3" w:rsidRDefault="00DC6223">
            <w:pPr>
              <w:pStyle w:val="TableParagraph"/>
              <w:ind w:left="107" w:right="99"/>
              <w:jc w:val="both"/>
            </w:pPr>
            <w:r>
              <w:t>Сабаққа студент сабақты өткізу платформасына сәйкес камераны қосып, жеке өзі</w:t>
            </w:r>
            <w:r>
              <w:rPr>
                <w:spacing w:val="1"/>
              </w:rPr>
              <w:t xml:space="preserve"> </w:t>
            </w:r>
            <w:r>
              <w:t>қатысуы тиіс.</w:t>
            </w:r>
          </w:p>
          <w:p w14:paraId="2482D220" w14:textId="77777777" w:rsidR="00895AB3" w:rsidRDefault="00DC6223">
            <w:pPr>
              <w:pStyle w:val="TableParagraph"/>
              <w:spacing w:before="3" w:line="250" w:lineRule="exact"/>
              <w:ind w:left="141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құндылықтар:</w:t>
            </w:r>
          </w:p>
          <w:p w14:paraId="49C3D34A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42" w:lineRule="auto"/>
              <w:ind w:right="102" w:firstLine="0"/>
              <w:jc w:val="both"/>
            </w:pP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зертханалық</w:t>
            </w:r>
            <w:r>
              <w:rPr>
                <w:spacing w:val="1"/>
              </w:rPr>
              <w:t xml:space="preserve"> </w:t>
            </w:r>
            <w:r>
              <w:t>сабақтар,</w:t>
            </w:r>
            <w:r>
              <w:rPr>
                <w:spacing w:val="1"/>
              </w:rPr>
              <w:t xml:space="preserve"> </w:t>
            </w:r>
            <w:r>
              <w:t>СӨЖ</w:t>
            </w:r>
            <w:r>
              <w:rPr>
                <w:spacing w:val="1"/>
              </w:rPr>
              <w:t xml:space="preserve"> </w:t>
            </w:r>
            <w:r>
              <w:t>өзіндік,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1"/>
              </w:rPr>
              <w:t xml:space="preserve"> </w:t>
            </w:r>
            <w:r>
              <w:t>сипатта</w:t>
            </w:r>
            <w:r>
              <w:rPr>
                <w:spacing w:val="1"/>
              </w:rPr>
              <w:t xml:space="preserve"> </w:t>
            </w:r>
            <w:r>
              <w:t>болуы керек.</w:t>
            </w:r>
          </w:p>
          <w:p w14:paraId="788DAA87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101" w:firstLine="0"/>
              <w:jc w:val="both"/>
            </w:pPr>
            <w:r>
              <w:t>Бақылаудың</w:t>
            </w:r>
            <w:r>
              <w:rPr>
                <w:spacing w:val="1"/>
              </w:rPr>
              <w:t xml:space="preserve"> </w:t>
            </w:r>
            <w:r>
              <w:t>барлық</w:t>
            </w:r>
            <w:r>
              <w:rPr>
                <w:spacing w:val="1"/>
              </w:rPr>
              <w:t xml:space="preserve"> </w:t>
            </w:r>
            <w:r>
              <w:t>кезеңінде</w:t>
            </w:r>
            <w:r>
              <w:rPr>
                <w:spacing w:val="1"/>
              </w:rPr>
              <w:t xml:space="preserve"> </w:t>
            </w:r>
            <w:r>
              <w:t>плагиатқа,</w:t>
            </w:r>
            <w:r>
              <w:rPr>
                <w:spacing w:val="1"/>
              </w:rPr>
              <w:t xml:space="preserve"> </w:t>
            </w:r>
            <w:r>
              <w:t>жалған</w:t>
            </w:r>
            <w:r>
              <w:rPr>
                <w:spacing w:val="1"/>
              </w:rPr>
              <w:t xml:space="preserve"> </w:t>
            </w:r>
            <w:r>
              <w:t>ақпаратқа,</w:t>
            </w:r>
            <w:r>
              <w:rPr>
                <w:spacing w:val="1"/>
              </w:rPr>
              <w:t xml:space="preserve"> </w:t>
            </w:r>
            <w:r>
              <w:t>көшіруге</w:t>
            </w:r>
            <w:r>
              <w:rPr>
                <w:spacing w:val="1"/>
              </w:rPr>
              <w:t xml:space="preserve"> </w:t>
            </w:r>
            <w:r>
              <w:t>тыйым</w:t>
            </w:r>
            <w:r>
              <w:rPr>
                <w:spacing w:val="-52"/>
              </w:rPr>
              <w:t xml:space="preserve"> </w:t>
            </w:r>
            <w:r>
              <w:t>салынады.</w:t>
            </w:r>
          </w:p>
          <w:p w14:paraId="6DD3E56A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right="747" w:firstLine="0"/>
              <w:jc w:val="both"/>
            </w:pPr>
            <w:r>
              <w:t xml:space="preserve">Мүмкіндігі шектеулі студенттер </w:t>
            </w:r>
            <w:hyperlink r:id="rId6">
              <w:r>
                <w:t xml:space="preserve">makhabbat.kaznu@gmail.com </w:t>
              </w:r>
            </w:hyperlink>
            <w:r>
              <w:t>е-мекенжайы</w:t>
            </w:r>
            <w:r>
              <w:rPr>
                <w:spacing w:val="-52"/>
              </w:rPr>
              <w:t xml:space="preserve"> </w:t>
            </w:r>
            <w:r>
              <w:t>бойынша консультациялық көмек</w:t>
            </w:r>
            <w:r>
              <w:rPr>
                <w:spacing w:val="-2"/>
              </w:rPr>
              <w:t xml:space="preserve"> </w:t>
            </w:r>
            <w:r>
              <w:t>ала</w:t>
            </w:r>
            <w:r>
              <w:rPr>
                <w:spacing w:val="-2"/>
              </w:rPr>
              <w:t xml:space="preserve"> </w:t>
            </w:r>
            <w:r>
              <w:t>алады.</w:t>
            </w:r>
          </w:p>
        </w:tc>
      </w:tr>
      <w:tr w:rsidR="00895AB3" w14:paraId="5791ACD5" w14:textId="77777777">
        <w:trPr>
          <w:trHeight w:val="1012"/>
        </w:trPr>
        <w:tc>
          <w:tcPr>
            <w:tcW w:w="1841" w:type="dxa"/>
          </w:tcPr>
          <w:p w14:paraId="44CA3D0E" w14:textId="77777777" w:rsidR="00895AB3" w:rsidRDefault="00DC6223">
            <w:pPr>
              <w:pStyle w:val="TableParagraph"/>
              <w:ind w:left="105" w:right="360"/>
              <w:rPr>
                <w:b/>
              </w:rPr>
            </w:pPr>
            <w:r>
              <w:rPr>
                <w:b/>
              </w:rPr>
              <w:t>Бағалау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аттестаттау</w:t>
            </w:r>
          </w:p>
          <w:p w14:paraId="1D950F31" w14:textId="77777777" w:rsidR="00895AB3" w:rsidRDefault="00DC622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3" w:type="dxa"/>
          </w:tcPr>
          <w:p w14:paraId="7A747AC0" w14:textId="77777777" w:rsidR="00895AB3" w:rsidRDefault="00DC6223">
            <w:pPr>
              <w:pStyle w:val="TableParagraph"/>
              <w:ind w:left="107"/>
            </w:pPr>
            <w:r>
              <w:rPr>
                <w:b/>
              </w:rPr>
              <w:t>Критериалды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50"/>
              </w:rPr>
              <w:t xml:space="preserve"> </w:t>
            </w:r>
            <w:r>
              <w:t>дескрипторларға</w:t>
            </w:r>
            <w:r>
              <w:rPr>
                <w:spacing w:val="51"/>
              </w:rPr>
              <w:t xml:space="preserve"> </w:t>
            </w:r>
            <w:r>
              <w:t>сәйкес</w:t>
            </w:r>
            <w:r>
              <w:rPr>
                <w:spacing w:val="51"/>
              </w:rPr>
              <w:t xml:space="preserve"> </w:t>
            </w:r>
            <w:r>
              <w:t>оқыту</w:t>
            </w:r>
            <w:r>
              <w:rPr>
                <w:spacing w:val="48"/>
              </w:rPr>
              <w:t xml:space="preserve"> </w:t>
            </w:r>
            <w:r>
              <w:t>нәтижелерін</w:t>
            </w:r>
            <w:r>
              <w:rPr>
                <w:spacing w:val="50"/>
              </w:rPr>
              <w:t xml:space="preserve"> </w:t>
            </w:r>
            <w:r>
              <w:t>бағалау</w:t>
            </w:r>
            <w:r>
              <w:rPr>
                <w:spacing w:val="-52"/>
              </w:rPr>
              <w:t xml:space="preserve"> </w:t>
            </w:r>
            <w:r>
              <w:t>(аралық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емтихандарда</w:t>
            </w:r>
            <w:r>
              <w:rPr>
                <w:spacing w:val="1"/>
              </w:rPr>
              <w:t xml:space="preserve"> </w:t>
            </w:r>
            <w:r>
              <w:t>құзыреттіліктің қалыптасуын</w:t>
            </w:r>
            <w:r>
              <w:rPr>
                <w:spacing w:val="-1"/>
              </w:rPr>
              <w:t xml:space="preserve"> </w:t>
            </w:r>
            <w:r>
              <w:t>тексеру).</w:t>
            </w:r>
          </w:p>
          <w:p w14:paraId="6196218B" w14:textId="77777777" w:rsidR="00895AB3" w:rsidRDefault="00DC6223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Жиынтық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21"/>
              </w:rPr>
              <w:t xml:space="preserve"> </w:t>
            </w:r>
            <w:r>
              <w:t>аудиториядағы</w:t>
            </w:r>
            <w:r>
              <w:rPr>
                <w:spacing w:val="19"/>
              </w:rPr>
              <w:t xml:space="preserve"> </w:t>
            </w:r>
            <w:r>
              <w:t>(вебинардағы)</w:t>
            </w:r>
            <w:r>
              <w:rPr>
                <w:spacing w:val="19"/>
              </w:rPr>
              <w:t xml:space="preserve"> </w:t>
            </w:r>
            <w:r>
              <w:t>жұмыстың</w:t>
            </w:r>
            <w:r>
              <w:rPr>
                <w:spacing w:val="18"/>
              </w:rPr>
              <w:t xml:space="preserve"> </w:t>
            </w:r>
            <w:r>
              <w:t>белсенділігін</w:t>
            </w:r>
            <w:r>
              <w:rPr>
                <w:spacing w:val="-52"/>
              </w:rPr>
              <w:t xml:space="preserve"> </w:t>
            </w:r>
            <w:r>
              <w:t>бағалау; орындалған тапсырманы</w:t>
            </w:r>
            <w:r>
              <w:rPr>
                <w:spacing w:val="-2"/>
              </w:rPr>
              <w:t xml:space="preserve"> </w:t>
            </w:r>
            <w:r>
              <w:t>бағалау.</w:t>
            </w:r>
          </w:p>
        </w:tc>
      </w:tr>
    </w:tbl>
    <w:p w14:paraId="0AA05155" w14:textId="77777777" w:rsidR="00895AB3" w:rsidRDefault="00DC6223">
      <w:pPr>
        <w:pStyle w:val="a3"/>
        <w:spacing w:line="246" w:lineRule="exact"/>
        <w:ind w:left="1242" w:right="1372"/>
      </w:pPr>
      <w:r>
        <w:t>ОҚУ</w:t>
      </w:r>
      <w:r>
        <w:rPr>
          <w:spacing w:val="-6"/>
        </w:rPr>
        <w:t xml:space="preserve"> </w:t>
      </w:r>
      <w:r>
        <w:t>КУРСЫНЫҢ</w:t>
      </w:r>
      <w:r>
        <w:rPr>
          <w:spacing w:val="-6"/>
        </w:rPr>
        <w:t xml:space="preserve"> </w:t>
      </w:r>
      <w:r>
        <w:t>МАЗМҰНЫН</w:t>
      </w:r>
      <w:r>
        <w:rPr>
          <w:spacing w:val="-3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АСЫРУ</w:t>
      </w:r>
      <w:r>
        <w:rPr>
          <w:spacing w:val="-4"/>
        </w:rPr>
        <w:t xml:space="preserve"> </w:t>
      </w:r>
      <w:r>
        <w:t>КҮНТІЗБЕСІ</w:t>
      </w:r>
      <w:r>
        <w:rPr>
          <w:spacing w:val="-4"/>
        </w:rPr>
        <w:t xml:space="preserve"> </w:t>
      </w:r>
      <w:r>
        <w:t>(кестесі)</w:t>
      </w:r>
    </w:p>
    <w:p w14:paraId="435CD736" w14:textId="77777777" w:rsidR="00895AB3" w:rsidRDefault="00895AB3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48"/>
        <w:gridCol w:w="721"/>
        <w:gridCol w:w="727"/>
        <w:gridCol w:w="693"/>
        <w:gridCol w:w="609"/>
        <w:gridCol w:w="811"/>
        <w:gridCol w:w="850"/>
        <w:gridCol w:w="1340"/>
      </w:tblGrid>
      <w:tr w:rsidR="00895AB3" w14:paraId="03A5F321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5BB90855" w14:textId="77777777" w:rsidR="00895AB3" w:rsidRDefault="00DC6223">
            <w:pPr>
              <w:pStyle w:val="TableParagraph"/>
              <w:spacing w:line="233" w:lineRule="exact"/>
              <w:ind w:left="129"/>
            </w:pPr>
            <w:r>
              <w:t>Апта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64819D4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Тақырып</w:t>
            </w:r>
            <w:r>
              <w:rPr>
                <w:spacing w:val="-1"/>
              </w:rPr>
              <w:t xml:space="preserve"> </w:t>
            </w:r>
            <w:r>
              <w:t>атауы</w:t>
            </w:r>
          </w:p>
        </w:tc>
        <w:tc>
          <w:tcPr>
            <w:tcW w:w="727" w:type="dxa"/>
            <w:tcBorders>
              <w:bottom w:val="nil"/>
            </w:tcBorders>
          </w:tcPr>
          <w:p w14:paraId="5B7BF5C0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ОН</w:t>
            </w:r>
          </w:p>
        </w:tc>
        <w:tc>
          <w:tcPr>
            <w:tcW w:w="693" w:type="dxa"/>
            <w:tcBorders>
              <w:bottom w:val="nil"/>
            </w:tcBorders>
          </w:tcPr>
          <w:p w14:paraId="3D8FA6BC" w14:textId="77777777" w:rsidR="00895AB3" w:rsidRDefault="00DC6223">
            <w:pPr>
              <w:pStyle w:val="TableParagraph"/>
              <w:spacing w:line="233" w:lineRule="exact"/>
              <w:ind w:left="88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4AFC47EC" w14:textId="77777777" w:rsidR="00895AB3" w:rsidRDefault="00DC6223">
            <w:pPr>
              <w:pStyle w:val="TableParagraph"/>
              <w:spacing w:line="233" w:lineRule="exact"/>
              <w:ind w:right="139"/>
              <w:jc w:val="right"/>
            </w:pPr>
            <w:r>
              <w:t>Сағ</w:t>
            </w:r>
          </w:p>
        </w:tc>
        <w:tc>
          <w:tcPr>
            <w:tcW w:w="811" w:type="dxa"/>
            <w:tcBorders>
              <w:bottom w:val="nil"/>
            </w:tcBorders>
          </w:tcPr>
          <w:p w14:paraId="4B600977" w14:textId="77777777" w:rsidR="00895AB3" w:rsidRDefault="00DC6223">
            <w:pPr>
              <w:pStyle w:val="TableParagraph"/>
              <w:spacing w:line="233" w:lineRule="exact"/>
              <w:ind w:left="264"/>
            </w:pPr>
            <w:r>
              <w:t>Ең</w:t>
            </w:r>
          </w:p>
        </w:tc>
        <w:tc>
          <w:tcPr>
            <w:tcW w:w="850" w:type="dxa"/>
            <w:tcBorders>
              <w:bottom w:val="nil"/>
            </w:tcBorders>
          </w:tcPr>
          <w:p w14:paraId="3E58072D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Білімд</w:t>
            </w:r>
          </w:p>
        </w:tc>
        <w:tc>
          <w:tcPr>
            <w:tcW w:w="1340" w:type="dxa"/>
            <w:tcBorders>
              <w:bottom w:val="nil"/>
            </w:tcBorders>
          </w:tcPr>
          <w:p w14:paraId="5218273B" w14:textId="77777777" w:rsidR="00895AB3" w:rsidRDefault="00DC6223">
            <w:pPr>
              <w:pStyle w:val="TableParagraph"/>
              <w:spacing w:line="233" w:lineRule="exact"/>
              <w:ind w:left="260"/>
            </w:pPr>
            <w:r>
              <w:t>Сабақты</w:t>
            </w:r>
          </w:p>
        </w:tc>
      </w:tr>
      <w:tr w:rsidR="00895AB3" w14:paraId="6E91600E" w14:textId="77777777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106CF3A9" w14:textId="77777777" w:rsidR="00895AB3" w:rsidRDefault="00DC6223">
            <w:pPr>
              <w:pStyle w:val="TableParagraph"/>
              <w:spacing w:line="232" w:lineRule="exact"/>
              <w:ind w:left="131"/>
            </w:pPr>
            <w:r>
              <w:t>модул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3ECC56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01EC6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7BDE56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B160046" w14:textId="77777777" w:rsidR="00895AB3" w:rsidRDefault="00DC6223">
            <w:pPr>
              <w:pStyle w:val="TableParagraph"/>
              <w:spacing w:line="232" w:lineRule="exact"/>
              <w:ind w:left="191"/>
            </w:pPr>
            <w:r>
              <w:t>ат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6155A45" w14:textId="77777777" w:rsidR="00895AB3" w:rsidRDefault="00DC6223">
            <w:pPr>
              <w:pStyle w:val="TableParagraph"/>
              <w:spacing w:line="232" w:lineRule="exact"/>
              <w:ind w:right="126"/>
              <w:jc w:val="right"/>
            </w:pPr>
            <w:r>
              <w:t>жоғар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34BE91" w14:textId="77777777" w:rsidR="00895AB3" w:rsidRDefault="00DC6223">
            <w:pPr>
              <w:pStyle w:val="TableParagraph"/>
              <w:spacing w:line="232" w:lineRule="exact"/>
              <w:ind w:right="1"/>
              <w:jc w:val="center"/>
            </w:pPr>
            <w:r>
              <w:t>і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E7F8EAD" w14:textId="77777777" w:rsidR="00895AB3" w:rsidRDefault="00DC6223">
            <w:pPr>
              <w:pStyle w:val="TableParagraph"/>
              <w:spacing w:line="232" w:lineRule="exact"/>
              <w:ind w:left="101"/>
            </w:pPr>
            <w:r>
              <w:t>өткізу</w:t>
            </w:r>
            <w:r>
              <w:rPr>
                <w:spacing w:val="-2"/>
              </w:rPr>
              <w:t xml:space="preserve"> </w:t>
            </w:r>
            <w:r>
              <w:t>түрі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</w:tc>
      </w:tr>
      <w:tr w:rsidR="00895AB3" w14:paraId="53304635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A1EF7CA" w14:textId="77777777" w:rsidR="00895AB3" w:rsidRDefault="00DC6223">
            <w:pPr>
              <w:pStyle w:val="TableParagraph"/>
              <w:spacing w:line="233" w:lineRule="exact"/>
              <w:ind w:left="7"/>
              <w:jc w:val="center"/>
            </w:pPr>
            <w:r>
              <w:t>ь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114E0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8EA840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7D8100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6EBD6AD" w14:textId="77777777" w:rsidR="00895AB3" w:rsidRDefault="00DC6223">
            <w:pPr>
              <w:pStyle w:val="TableParagraph"/>
              <w:spacing w:line="233" w:lineRule="exact"/>
              <w:ind w:right="149"/>
              <w:jc w:val="right"/>
            </w:pPr>
            <w:r>
              <w:t>сан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097878A" w14:textId="77777777" w:rsidR="00895AB3" w:rsidRDefault="00DC6223">
            <w:pPr>
              <w:pStyle w:val="TableParagraph"/>
              <w:spacing w:line="233" w:lineRule="exact"/>
              <w:ind w:right="19"/>
              <w:jc w:val="center"/>
            </w:pPr>
            <w:r>
              <w:t>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3760B2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бағала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78562E8" w14:textId="77777777" w:rsidR="00895AB3" w:rsidRDefault="00DC6223">
            <w:pPr>
              <w:pStyle w:val="TableParagraph"/>
              <w:spacing w:line="233" w:lineRule="exact"/>
              <w:ind w:left="152"/>
            </w:pPr>
            <w:r>
              <w:t>платформа</w:t>
            </w:r>
          </w:p>
        </w:tc>
      </w:tr>
      <w:tr w:rsidR="00895AB3" w14:paraId="3981B34C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E0236B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35F9238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1D4DC5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E16D25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C8F7B43" w14:textId="77777777" w:rsidR="00895AB3" w:rsidRDefault="00DC6223">
            <w:pPr>
              <w:pStyle w:val="TableParagraph"/>
              <w:spacing w:line="233" w:lineRule="exact"/>
              <w:ind w:right="21"/>
              <w:jc w:val="center"/>
            </w:pPr>
            <w:r>
              <w:t>ы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778B3A0" w14:textId="77777777" w:rsidR="00895AB3" w:rsidRDefault="00DC6223">
            <w:pPr>
              <w:pStyle w:val="TableParagraph"/>
              <w:spacing w:line="233" w:lineRule="exact"/>
              <w:ind w:right="190"/>
              <w:jc w:val="right"/>
            </w:pPr>
            <w:r>
              <w:t>балл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8FC563" w14:textId="77777777" w:rsidR="00895AB3" w:rsidRDefault="00DC6223">
            <w:pPr>
              <w:pStyle w:val="TableParagraph"/>
              <w:spacing w:line="233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2942CA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0B38B3F5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FC8401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05008F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974348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A0F3E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5CDB8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02DCE1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486F13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форма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5DD9E5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73AB627F" w14:textId="77777777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195C66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08D980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1B147B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7BCB1D9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3A3B749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5F5729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39F69B" w14:textId="77777777" w:rsidR="00895AB3" w:rsidRDefault="00DC6223">
            <w:pPr>
              <w:pStyle w:val="TableParagraph"/>
              <w:spacing w:line="234" w:lineRule="exact"/>
              <w:ind w:left="93" w:right="95"/>
              <w:jc w:val="center"/>
            </w:pPr>
            <w:r>
              <w:t>сы</w:t>
            </w:r>
          </w:p>
        </w:tc>
        <w:tc>
          <w:tcPr>
            <w:tcW w:w="1340" w:type="dxa"/>
            <w:tcBorders>
              <w:top w:val="nil"/>
            </w:tcBorders>
          </w:tcPr>
          <w:p w14:paraId="3EB6536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2E04B349" w14:textId="77777777">
        <w:trPr>
          <w:trHeight w:val="253"/>
        </w:trPr>
        <w:tc>
          <w:tcPr>
            <w:tcW w:w="9846" w:type="dxa"/>
            <w:gridSpan w:val="9"/>
          </w:tcPr>
          <w:p w14:paraId="10EEA38B" w14:textId="77777777" w:rsidR="00895AB3" w:rsidRDefault="00DC6223">
            <w:pPr>
              <w:pStyle w:val="TableParagraph"/>
              <w:spacing w:line="234" w:lineRule="exact"/>
              <w:ind w:left="4428" w:right="442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модуль.</w:t>
            </w:r>
          </w:p>
        </w:tc>
      </w:tr>
      <w:tr w:rsidR="00895AB3" w14:paraId="304C034A" w14:textId="77777777">
        <w:trPr>
          <w:trHeight w:val="248"/>
        </w:trPr>
        <w:tc>
          <w:tcPr>
            <w:tcW w:w="847" w:type="dxa"/>
            <w:tcBorders>
              <w:bottom w:val="nil"/>
            </w:tcBorders>
          </w:tcPr>
          <w:p w14:paraId="055EBC4F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1</w:t>
            </w:r>
          </w:p>
        </w:tc>
        <w:tc>
          <w:tcPr>
            <w:tcW w:w="3248" w:type="dxa"/>
            <w:tcBorders>
              <w:bottom w:val="nil"/>
              <w:right w:val="nil"/>
            </w:tcBorders>
          </w:tcPr>
          <w:p w14:paraId="1E6ACC70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21" w:type="dxa"/>
            <w:tcBorders>
              <w:left w:val="nil"/>
              <w:bottom w:val="nil"/>
            </w:tcBorders>
          </w:tcPr>
          <w:p w14:paraId="02319ED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14:paraId="44A7296B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5BECD81F" w14:textId="77777777" w:rsidR="00895AB3" w:rsidRDefault="00DC6223">
            <w:pPr>
              <w:pStyle w:val="TableParagraph"/>
              <w:spacing w:line="228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282BFD79" w14:textId="77777777" w:rsidR="00895AB3" w:rsidRDefault="00DC6223">
            <w:pPr>
              <w:pStyle w:val="TableParagraph"/>
              <w:spacing w:line="228" w:lineRule="exact"/>
              <w:ind w:left="20"/>
              <w:jc w:val="center"/>
            </w:pPr>
            <w:r>
              <w:t>1</w:t>
            </w:r>
          </w:p>
        </w:tc>
        <w:tc>
          <w:tcPr>
            <w:tcW w:w="811" w:type="dxa"/>
            <w:vMerge w:val="restart"/>
          </w:tcPr>
          <w:p w14:paraId="3AA7C720" w14:textId="77777777" w:rsidR="00895AB3" w:rsidRDefault="00895AB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518EEAFE" w14:textId="77777777" w:rsidR="00895AB3" w:rsidRDefault="00895AB3">
            <w:pPr>
              <w:pStyle w:val="TableParagraph"/>
            </w:pPr>
          </w:p>
        </w:tc>
        <w:tc>
          <w:tcPr>
            <w:tcW w:w="1340" w:type="dxa"/>
            <w:tcBorders>
              <w:bottom w:val="nil"/>
            </w:tcBorders>
          </w:tcPr>
          <w:p w14:paraId="72DA0057" w14:textId="77777777" w:rsidR="00895AB3" w:rsidRDefault="00DC6223">
            <w:pPr>
              <w:pStyle w:val="TableParagraph"/>
              <w:spacing w:line="228" w:lineRule="exact"/>
              <w:ind w:left="101"/>
            </w:pPr>
            <w:r>
              <w:t>Оффлайн/</w:t>
            </w:r>
          </w:p>
        </w:tc>
      </w:tr>
      <w:tr w:rsidR="00895AB3" w14:paraId="6F57BF6B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6F27071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474916EA" w14:textId="77777777" w:rsidR="00895AB3" w:rsidRDefault="00DC6223">
            <w:pPr>
              <w:pStyle w:val="TableParagraph"/>
              <w:tabs>
                <w:tab w:val="left" w:pos="1492"/>
                <w:tab w:val="left" w:pos="2408"/>
              </w:tabs>
              <w:spacing w:line="221" w:lineRule="exact"/>
              <w:ind w:left="105"/>
            </w:pPr>
            <w:r>
              <w:t>Валютаның</w:t>
            </w:r>
            <w:r>
              <w:tab/>
              <w:t>жалпы</w:t>
            </w:r>
            <w:r>
              <w:tab/>
              <w:t>түсінігі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A00E327" w14:textId="77777777" w:rsidR="00895AB3" w:rsidRDefault="00DC6223">
            <w:pPr>
              <w:pStyle w:val="TableParagraph"/>
              <w:spacing w:line="221" w:lineRule="exact"/>
              <w:ind w:left="148"/>
            </w:pPr>
            <w:r>
              <w:t>және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F1728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673248F" w14:textId="77777777" w:rsidR="00895AB3" w:rsidRDefault="00DC6223">
            <w:pPr>
              <w:pStyle w:val="TableParagraph"/>
              <w:spacing w:line="22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A4E808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60A4A6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9B6EE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0FA59E7" w14:textId="77777777" w:rsidR="00895AB3" w:rsidRDefault="00DC6223">
            <w:pPr>
              <w:pStyle w:val="TableParagraph"/>
              <w:spacing w:line="221" w:lineRule="exact"/>
              <w:ind w:left="101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319060F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457572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75B7EAA7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маңызы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2BB2074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7CEC78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2CA3701" w14:textId="77777777" w:rsidR="00895AB3" w:rsidRDefault="00DC6223">
            <w:pPr>
              <w:pStyle w:val="TableParagraph"/>
              <w:spacing w:line="22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2ACDF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D063B6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22382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2D150E3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бейнедәріс</w:t>
            </w:r>
          </w:p>
        </w:tc>
      </w:tr>
      <w:tr w:rsidR="00895AB3" w14:paraId="26F649DA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420A2F0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1BBA5D7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7A0236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57AEE5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816B48F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A199ED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3EEEC6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F1016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BCF3378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29657D7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17C001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1D1B7E2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42C30F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035CAC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B23A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28D18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9FC7E9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690F05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16248F9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4730557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CB4B5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0BABE27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C1B661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228540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02D4C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4DA5D1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28325DF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4B21A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056A622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2146AC3B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244BC4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  <w:tcBorders>
              <w:top w:val="nil"/>
              <w:right w:val="nil"/>
            </w:tcBorders>
          </w:tcPr>
          <w:p w14:paraId="09CA79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</w:tcPr>
          <w:p w14:paraId="3797280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3CE7AAB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1E8C6F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0C918BC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46AD26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B416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6D9816A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423B5D" w14:textId="77777777">
        <w:trPr>
          <w:trHeight w:val="245"/>
        </w:trPr>
        <w:tc>
          <w:tcPr>
            <w:tcW w:w="847" w:type="dxa"/>
            <w:tcBorders>
              <w:bottom w:val="nil"/>
            </w:tcBorders>
          </w:tcPr>
          <w:p w14:paraId="2F4A1C6A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1</w:t>
            </w:r>
          </w:p>
        </w:tc>
        <w:tc>
          <w:tcPr>
            <w:tcW w:w="3248" w:type="dxa"/>
            <w:vMerge w:val="restart"/>
            <w:tcBorders>
              <w:right w:val="nil"/>
            </w:tcBorders>
          </w:tcPr>
          <w:p w14:paraId="4930E533" w14:textId="77777777" w:rsidR="00895AB3" w:rsidRDefault="00DC622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73D5B56F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311"/>
              </w:tabs>
              <w:spacing w:before="8" w:line="228" w:lineRule="auto"/>
              <w:ind w:right="234"/>
              <w:rPr>
                <w:rFonts w:ascii="Calibri" w:hAnsi="Calibri"/>
              </w:rPr>
            </w:pPr>
            <w:r>
              <w:t>Валютаның</w:t>
            </w:r>
            <w:r>
              <w:tab/>
            </w:r>
            <w:r>
              <w:rPr>
                <w:spacing w:val="-1"/>
              </w:rPr>
              <w:t>түсінігі</w:t>
            </w:r>
            <w:r>
              <w:rPr>
                <w:spacing w:val="-52"/>
              </w:rPr>
              <w:t xml:space="preserve"> </w:t>
            </w:r>
            <w:r>
              <w:t>маңыздылығы</w:t>
            </w:r>
          </w:p>
          <w:p w14:paraId="689E5058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5" w:line="263" w:lineRule="exact"/>
              <w:ind w:hanging="361"/>
              <w:rPr>
                <w:rFonts w:ascii="Calibri" w:hAnsi="Calibri"/>
              </w:rPr>
            </w:pPr>
            <w:r>
              <w:t>Валютаның</w:t>
            </w:r>
            <w:r>
              <w:rPr>
                <w:spacing w:val="-3"/>
              </w:rPr>
              <w:t xml:space="preserve"> </w:t>
            </w:r>
            <w:r>
              <w:t>жіктелуі</w:t>
            </w:r>
          </w:p>
          <w:p w14:paraId="1C7D24E6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3" w:lineRule="exact"/>
              <w:ind w:hanging="361"/>
              <w:rPr>
                <w:rFonts w:ascii="Calibri" w:hAnsi="Calibri"/>
              </w:rPr>
            </w:pPr>
            <w:r>
              <w:t>Ұлттық валюта</w:t>
            </w:r>
          </w:p>
        </w:tc>
        <w:tc>
          <w:tcPr>
            <w:tcW w:w="721" w:type="dxa"/>
            <w:vMerge w:val="restart"/>
            <w:tcBorders>
              <w:left w:val="nil"/>
            </w:tcBorders>
          </w:tcPr>
          <w:p w14:paraId="07FD58BC" w14:textId="77777777" w:rsidR="00895AB3" w:rsidRDefault="00895AB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41DB39" w14:textId="77777777" w:rsidR="00895AB3" w:rsidRDefault="00DC6223">
            <w:pPr>
              <w:pStyle w:val="TableParagraph"/>
              <w:spacing w:before="1"/>
              <w:ind w:left="150"/>
            </w:pPr>
            <w:r>
              <w:t>және</w:t>
            </w:r>
          </w:p>
        </w:tc>
        <w:tc>
          <w:tcPr>
            <w:tcW w:w="727" w:type="dxa"/>
            <w:tcBorders>
              <w:bottom w:val="nil"/>
            </w:tcBorders>
          </w:tcPr>
          <w:p w14:paraId="0283D2A8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16352C4F" w14:textId="77777777" w:rsidR="00895AB3" w:rsidRDefault="00DC6223">
            <w:pPr>
              <w:pStyle w:val="TableParagraph"/>
              <w:spacing w:line="226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10F18BCD" w14:textId="45211241" w:rsidR="00895AB3" w:rsidRPr="00DC6223" w:rsidRDefault="00DC6223">
            <w:pPr>
              <w:pStyle w:val="TableParagraph"/>
              <w:spacing w:line="226" w:lineRule="exact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1" w:type="dxa"/>
            <w:tcBorders>
              <w:bottom w:val="nil"/>
            </w:tcBorders>
          </w:tcPr>
          <w:p w14:paraId="1D8CEB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22C9D4E" w14:textId="77777777" w:rsidR="00895AB3" w:rsidRDefault="00DC6223">
            <w:pPr>
              <w:pStyle w:val="TableParagraph"/>
              <w:spacing w:line="226" w:lineRule="exact"/>
              <w:ind w:left="95" w:right="95"/>
              <w:jc w:val="center"/>
            </w:pPr>
            <w:r>
              <w:t>Талда</w:t>
            </w:r>
          </w:p>
        </w:tc>
        <w:tc>
          <w:tcPr>
            <w:tcW w:w="1340" w:type="dxa"/>
            <w:tcBorders>
              <w:bottom w:val="nil"/>
            </w:tcBorders>
          </w:tcPr>
          <w:p w14:paraId="449B7E1F" w14:textId="77777777" w:rsidR="00895AB3" w:rsidRDefault="00DC6223">
            <w:pPr>
              <w:pStyle w:val="TableParagraph"/>
              <w:spacing w:line="226" w:lineRule="exact"/>
              <w:ind w:left="101"/>
            </w:pPr>
            <w:r>
              <w:t>Оффлайн/</w:t>
            </w:r>
          </w:p>
        </w:tc>
      </w:tr>
      <w:tr w:rsidR="00895AB3" w14:paraId="291A7212" w14:textId="77777777">
        <w:trPr>
          <w:trHeight w:val="496"/>
        </w:trPr>
        <w:tc>
          <w:tcPr>
            <w:tcW w:w="847" w:type="dxa"/>
            <w:tcBorders>
              <w:top w:val="nil"/>
              <w:bottom w:val="nil"/>
            </w:tcBorders>
          </w:tcPr>
          <w:p w14:paraId="33EC18EE" w14:textId="77777777" w:rsidR="00895AB3" w:rsidRDefault="00895AB3">
            <w:pPr>
              <w:pStyle w:val="TableParagraph"/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03853A8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29222AC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ECED0F5" w14:textId="77777777" w:rsidR="00895AB3" w:rsidRDefault="00895AB3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F330C3C" w14:textId="77777777" w:rsidR="00895AB3" w:rsidRDefault="00DC6223">
            <w:pPr>
              <w:pStyle w:val="TableParagraph"/>
              <w:spacing w:line="243" w:lineRule="exact"/>
              <w:ind w:left="121"/>
            </w:pPr>
            <w:r>
              <w:t>1.1</w:t>
            </w:r>
          </w:p>
          <w:p w14:paraId="646953B4" w14:textId="77777777" w:rsidR="00895AB3" w:rsidRDefault="00DC6223">
            <w:pPr>
              <w:pStyle w:val="TableParagraph"/>
              <w:spacing w:before="1" w:line="232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37BD0E9C" w14:textId="77777777" w:rsidR="00895AB3" w:rsidRDefault="00895AB3">
            <w:pPr>
              <w:pStyle w:val="TableParagraph"/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AE657ED" w14:textId="77777777" w:rsidR="00895AB3" w:rsidRDefault="00DC6223">
            <w:pPr>
              <w:pStyle w:val="TableParagraph"/>
              <w:spacing w:before="196"/>
              <w:ind w:left="17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C81676" w14:textId="77777777" w:rsidR="00895AB3" w:rsidRDefault="00DC6223">
            <w:pPr>
              <w:pStyle w:val="TableParagraph"/>
              <w:spacing w:line="243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4126DFC" w14:textId="77777777" w:rsidR="00895AB3" w:rsidRDefault="00DC6223">
            <w:pPr>
              <w:pStyle w:val="TableParagraph"/>
              <w:spacing w:line="243" w:lineRule="exact"/>
              <w:ind w:left="101"/>
            </w:pPr>
            <w:r>
              <w:t>Zoom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  <w:p w14:paraId="22120A1B" w14:textId="77777777" w:rsidR="00895AB3" w:rsidRDefault="00DC6223">
            <w:pPr>
              <w:pStyle w:val="TableParagraph"/>
              <w:spacing w:before="1" w:line="232" w:lineRule="exact"/>
              <w:ind w:left="101"/>
            </w:pPr>
            <w:r>
              <w:t>вебинар</w:t>
            </w:r>
          </w:p>
        </w:tc>
      </w:tr>
      <w:tr w:rsidR="00895AB3" w14:paraId="4D230B14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7696E2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15717BB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3DA3578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E616CD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989685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0AD34B2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6F7D58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C7E0F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B0DD7F8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43D7563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46CCAC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6CABAC7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1105888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C53C81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5530B9E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959BE8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2EFC79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C8D7A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B06F04D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1053DF95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4CD58B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04D23B9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10446C6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BFFFB9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662DA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963090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75F160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DE0B3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2617861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0F7792E5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7CB50F6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491CA5B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6B0DC8B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0ADA55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7508FFC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7549B4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7A48D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EE6023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08F08DAB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047FAB7A" w14:textId="77777777">
        <w:trPr>
          <w:trHeight w:val="248"/>
        </w:trPr>
        <w:tc>
          <w:tcPr>
            <w:tcW w:w="847" w:type="dxa"/>
            <w:tcBorders>
              <w:bottom w:val="nil"/>
            </w:tcBorders>
          </w:tcPr>
          <w:p w14:paraId="794B1063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4FC0A4D1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27" w:type="dxa"/>
            <w:tcBorders>
              <w:bottom w:val="nil"/>
            </w:tcBorders>
          </w:tcPr>
          <w:p w14:paraId="2C7FD3B2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3EE9317A" w14:textId="77777777" w:rsidR="00895AB3" w:rsidRDefault="00DC6223">
            <w:pPr>
              <w:pStyle w:val="TableParagraph"/>
              <w:spacing w:line="229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131BD8AF" w14:textId="77777777" w:rsidR="00895AB3" w:rsidRDefault="00DC6223">
            <w:pPr>
              <w:pStyle w:val="TableParagraph"/>
              <w:spacing w:line="229" w:lineRule="exact"/>
              <w:ind w:left="20"/>
              <w:jc w:val="center"/>
            </w:pPr>
            <w:r>
              <w:t>1</w:t>
            </w:r>
          </w:p>
        </w:tc>
        <w:tc>
          <w:tcPr>
            <w:tcW w:w="811" w:type="dxa"/>
            <w:vMerge w:val="restart"/>
          </w:tcPr>
          <w:p w14:paraId="2E54705E" w14:textId="77777777" w:rsidR="00895AB3" w:rsidRDefault="00895AB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786781DD" w14:textId="77777777" w:rsidR="00895AB3" w:rsidRDefault="00895AB3">
            <w:pPr>
              <w:pStyle w:val="TableParagraph"/>
            </w:pPr>
          </w:p>
        </w:tc>
        <w:tc>
          <w:tcPr>
            <w:tcW w:w="1340" w:type="dxa"/>
            <w:tcBorders>
              <w:bottom w:val="nil"/>
            </w:tcBorders>
          </w:tcPr>
          <w:p w14:paraId="35EDF292" w14:textId="77777777" w:rsidR="00895AB3" w:rsidRDefault="00DC6223">
            <w:pPr>
              <w:pStyle w:val="TableParagraph"/>
              <w:spacing w:line="229" w:lineRule="exact"/>
              <w:ind w:left="101"/>
            </w:pPr>
            <w:r>
              <w:t>Оффлайн/</w:t>
            </w:r>
          </w:p>
        </w:tc>
      </w:tr>
      <w:tr w:rsidR="00895AB3" w14:paraId="5550B860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30E2120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6BDA84E9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929CDD7" w14:textId="77777777" w:rsidR="00895AB3" w:rsidRDefault="00DC6223">
            <w:pPr>
              <w:pStyle w:val="TableParagraph"/>
              <w:spacing w:line="221" w:lineRule="exact"/>
              <w:ind w:left="107"/>
            </w:pPr>
            <w:r>
              <w:t>ОН2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3CA79DD" w14:textId="77777777" w:rsidR="00895AB3" w:rsidRDefault="00DC6223">
            <w:pPr>
              <w:pStyle w:val="TableParagraph"/>
              <w:spacing w:line="22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9B1D51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1647FF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2D941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6974C23" w14:textId="77777777" w:rsidR="00895AB3" w:rsidRDefault="00DC6223">
            <w:pPr>
              <w:pStyle w:val="TableParagraph"/>
              <w:spacing w:line="221" w:lineRule="exact"/>
              <w:ind w:left="101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311E8A42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4BE16A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5B783EC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мазмұны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F0DAC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A7C072" w14:textId="77777777" w:rsidR="00895AB3" w:rsidRDefault="00DC6223">
            <w:pPr>
              <w:pStyle w:val="TableParagraph"/>
              <w:spacing w:line="22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08EB8B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0E5051F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66422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003E96C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бейнедәріс</w:t>
            </w:r>
          </w:p>
        </w:tc>
      </w:tr>
      <w:tr w:rsidR="00895AB3" w14:paraId="47745119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7BAADE6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652296E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B03113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FB8AF98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B3525A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0F30DF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6B14A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203D0F6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6429D7AD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457FCD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4E8C300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31C626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22F7D0A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180D4CC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14800A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4EF37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9E01246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05230E85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443F64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2E4C6B0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4B36FF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2DC4BC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854B9D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756B043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8D7CE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FFDC2B2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495B8891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2CF0AE5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285D88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27529C0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2738F10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4E8307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13D441B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0EA579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92FC9BF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937A0AE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5792F6E5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3C168F53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27" w:type="dxa"/>
            <w:tcBorders>
              <w:bottom w:val="nil"/>
            </w:tcBorders>
          </w:tcPr>
          <w:p w14:paraId="48853EB7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3AC3CAF9" w14:textId="77777777" w:rsidR="00895AB3" w:rsidRDefault="00DC6223">
            <w:pPr>
              <w:pStyle w:val="TableParagraph"/>
              <w:spacing w:line="23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044E79CB" w14:textId="6B2F3A1F" w:rsidR="00895AB3" w:rsidRPr="00DC6223" w:rsidRDefault="00DC6223">
            <w:pPr>
              <w:pStyle w:val="TableParagraph"/>
              <w:spacing w:line="233" w:lineRule="exact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1" w:type="dxa"/>
            <w:tcBorders>
              <w:bottom w:val="nil"/>
            </w:tcBorders>
          </w:tcPr>
          <w:p w14:paraId="51A31139" w14:textId="77777777" w:rsidR="00895AB3" w:rsidRDefault="00DC6223">
            <w:pPr>
              <w:pStyle w:val="TableParagraph"/>
              <w:spacing w:line="233" w:lineRule="exact"/>
              <w:ind w:left="17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14:paraId="77D8A58C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Талда</w:t>
            </w:r>
          </w:p>
        </w:tc>
        <w:tc>
          <w:tcPr>
            <w:tcW w:w="1340" w:type="dxa"/>
            <w:tcBorders>
              <w:bottom w:val="nil"/>
            </w:tcBorders>
          </w:tcPr>
          <w:p w14:paraId="4D53F700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Оффлайн/</w:t>
            </w:r>
          </w:p>
        </w:tc>
      </w:tr>
      <w:tr w:rsidR="00895AB3" w14:paraId="55CC9C83" w14:textId="77777777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61BF9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A397F69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AD99BD6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ОН2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93C3F86" w14:textId="77777777" w:rsidR="00895AB3" w:rsidRDefault="00DC6223">
            <w:pPr>
              <w:pStyle w:val="TableParagraph"/>
              <w:spacing w:line="23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75DEF4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9B0D9A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9A75E5" w14:textId="77777777" w:rsidR="00895AB3" w:rsidRDefault="00DC6223">
            <w:pPr>
              <w:pStyle w:val="TableParagraph"/>
              <w:spacing w:line="231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0A99BD9" w14:textId="77777777" w:rsidR="00895AB3" w:rsidRDefault="00DC6223">
            <w:pPr>
              <w:pStyle w:val="TableParagraph"/>
              <w:spacing w:line="231" w:lineRule="exact"/>
              <w:ind w:left="101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9F358C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59D2E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1A182BF6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құқықтың</w:t>
            </w:r>
            <w:r>
              <w:rPr>
                <w:spacing w:val="-2"/>
              </w:rPr>
              <w:t xml:space="preserve"> </w:t>
            </w:r>
            <w:r>
              <w:t>қағидалары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C5B418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3EDA49F" w14:textId="77777777" w:rsidR="00895AB3" w:rsidRDefault="00DC6223">
            <w:pPr>
              <w:pStyle w:val="TableParagraph"/>
              <w:spacing w:line="23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0ED133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AB7DAA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4CD12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FFF8DE4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вебинар</w:t>
            </w:r>
          </w:p>
        </w:tc>
      </w:tr>
      <w:tr w:rsidR="00895AB3" w14:paraId="1F871A50" w14:textId="77777777">
        <w:trPr>
          <w:trHeight w:val="251"/>
        </w:trPr>
        <w:tc>
          <w:tcPr>
            <w:tcW w:w="847" w:type="dxa"/>
            <w:tcBorders>
              <w:top w:val="nil"/>
              <w:bottom w:val="nil"/>
            </w:tcBorders>
          </w:tcPr>
          <w:p w14:paraId="57A22C0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380D36E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қайнар</w:t>
            </w:r>
            <w:r>
              <w:rPr>
                <w:spacing w:val="-2"/>
              </w:rPr>
              <w:t xml:space="preserve"> </w:t>
            </w:r>
            <w:r>
              <w:t>көздері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03BDB3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3565016" w14:textId="77777777" w:rsidR="00895AB3" w:rsidRDefault="00DC6223">
            <w:pPr>
              <w:pStyle w:val="TableParagraph"/>
              <w:spacing w:line="23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714B13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844072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D2770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92DDD13" w14:textId="77777777" w:rsidR="00895AB3" w:rsidRDefault="00DC6223">
            <w:pPr>
              <w:pStyle w:val="TableParagraph"/>
              <w:spacing w:line="23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C77F26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D0944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7A63E7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Валюталық саясат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FB669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3E8855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A512D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47543C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AE0E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173A46F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қалған</w:t>
            </w:r>
          </w:p>
        </w:tc>
      </w:tr>
      <w:tr w:rsidR="00895AB3" w14:paraId="3A2769AE" w14:textId="77777777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309BC04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622C14B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5023C8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07C1B2C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2CF3F1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573767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995491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F20D8BB" w14:textId="77777777" w:rsidR="00895AB3" w:rsidRDefault="00DC6223">
            <w:pPr>
              <w:pStyle w:val="TableParagraph"/>
              <w:spacing w:line="234" w:lineRule="exact"/>
              <w:ind w:left="101"/>
            </w:pPr>
            <w:r>
              <w:t>жағдайда</w:t>
            </w:r>
          </w:p>
        </w:tc>
      </w:tr>
    </w:tbl>
    <w:p w14:paraId="150E19B2" w14:textId="77777777" w:rsidR="00895AB3" w:rsidRDefault="00895AB3">
      <w:pPr>
        <w:spacing w:line="234" w:lineRule="exact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68"/>
        <w:gridCol w:w="741"/>
        <w:gridCol w:w="676"/>
        <w:gridCol w:w="460"/>
        <w:gridCol w:w="957"/>
        <w:gridCol w:w="848"/>
        <w:gridCol w:w="1338"/>
      </w:tblGrid>
      <w:tr w:rsidR="00895AB3" w14:paraId="4F9D1555" w14:textId="77777777" w:rsidTr="00DC6223">
        <w:trPr>
          <w:trHeight w:val="549"/>
        </w:trPr>
        <w:tc>
          <w:tcPr>
            <w:tcW w:w="847" w:type="dxa"/>
          </w:tcPr>
          <w:p w14:paraId="58FC8134" w14:textId="77777777" w:rsidR="00895AB3" w:rsidRDefault="00895AB3">
            <w:pPr>
              <w:pStyle w:val="TableParagraph"/>
            </w:pPr>
          </w:p>
        </w:tc>
        <w:tc>
          <w:tcPr>
            <w:tcW w:w="3968" w:type="dxa"/>
          </w:tcPr>
          <w:p w14:paraId="69F582ED" w14:textId="77777777" w:rsidR="00895AB3" w:rsidRDefault="00895AB3">
            <w:pPr>
              <w:pStyle w:val="TableParagraph"/>
            </w:pPr>
          </w:p>
        </w:tc>
        <w:tc>
          <w:tcPr>
            <w:tcW w:w="741" w:type="dxa"/>
          </w:tcPr>
          <w:p w14:paraId="0AACB28A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1E4A15F3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1B38DF80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6FE2EB44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6F6891A0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19A7A622" w14:textId="77777777" w:rsidR="00895AB3" w:rsidRDefault="00DC6223">
            <w:pPr>
              <w:pStyle w:val="TableParagraph"/>
              <w:spacing w:line="243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C1E4AB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58483372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3</w:t>
            </w:r>
          </w:p>
        </w:tc>
        <w:tc>
          <w:tcPr>
            <w:tcW w:w="3968" w:type="dxa"/>
            <w:tcBorders>
              <w:bottom w:val="nil"/>
            </w:tcBorders>
          </w:tcPr>
          <w:p w14:paraId="64EA86E3" w14:textId="77777777" w:rsidR="00895AB3" w:rsidRDefault="00DC6223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14459094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ОН2</w:t>
            </w:r>
          </w:p>
        </w:tc>
        <w:tc>
          <w:tcPr>
            <w:tcW w:w="676" w:type="dxa"/>
            <w:tcBorders>
              <w:bottom w:val="nil"/>
            </w:tcBorders>
          </w:tcPr>
          <w:p w14:paraId="4BC836A3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5AE4DFE2" w14:textId="77777777" w:rsidR="00895AB3" w:rsidRDefault="00DC6223">
            <w:pPr>
              <w:pStyle w:val="TableParagraph"/>
              <w:spacing w:line="230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196DC4AF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231F306A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7E9106E1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Оффлайн/</w:t>
            </w:r>
          </w:p>
        </w:tc>
      </w:tr>
      <w:tr w:rsidR="00895AB3" w14:paraId="58E50D73" w14:textId="77777777" w:rsidTr="00DC6223">
        <w:trPr>
          <w:trHeight w:val="239"/>
        </w:trPr>
        <w:tc>
          <w:tcPr>
            <w:tcW w:w="847" w:type="dxa"/>
            <w:tcBorders>
              <w:top w:val="nil"/>
              <w:bottom w:val="nil"/>
            </w:tcBorders>
          </w:tcPr>
          <w:p w14:paraId="556E429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1FCBBB3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құқықтық</w:t>
            </w:r>
            <w:r>
              <w:rPr>
                <w:spacing w:val="-2"/>
              </w:rPr>
              <w:t xml:space="preserve"> </w:t>
            </w:r>
            <w:r>
              <w:t>қатынастар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7B981A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2AF5297" w14:textId="77777777" w:rsidR="00895AB3" w:rsidRDefault="00DC6223">
            <w:pPr>
              <w:pStyle w:val="TableParagraph"/>
              <w:spacing w:line="220" w:lineRule="exact"/>
              <w:ind w:left="108"/>
            </w:pPr>
            <w:r>
              <w:t>2.1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B00257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FA9884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5DD813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DB376E5" w14:textId="77777777" w:rsidR="00895AB3" w:rsidRDefault="00DC6223">
            <w:pPr>
              <w:pStyle w:val="TableParagraph"/>
              <w:spacing w:line="220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48509DC8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641E1F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885F3B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5E324B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048900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7089CE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077B3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B203D8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EE52887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306B1EA0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7C1DA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2DD8B0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82A9E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60D69A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2.2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B9A4D1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98CFC2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0B2E51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0BC400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33C88EF2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882A5E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722AD0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856101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8B4DF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DDF0B7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0C777B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F49B7F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A23A047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2022395C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020BAD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2ADD87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257780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0A449A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A9A25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7BC4EEC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D09B4D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6B86E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41B70EC2" w14:textId="77777777" w:rsidTr="00DC6223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5BFF4D2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6C40672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7DC218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A38EEF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1534AFB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21467AA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7DBBA0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337C46DB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190DFF8" w14:textId="77777777" w:rsidTr="00DC6223">
        <w:trPr>
          <w:trHeight w:val="255"/>
        </w:trPr>
        <w:tc>
          <w:tcPr>
            <w:tcW w:w="847" w:type="dxa"/>
            <w:tcBorders>
              <w:bottom w:val="nil"/>
            </w:tcBorders>
          </w:tcPr>
          <w:p w14:paraId="26BE0218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3</w:t>
            </w:r>
          </w:p>
        </w:tc>
        <w:tc>
          <w:tcPr>
            <w:tcW w:w="3968" w:type="dxa"/>
            <w:tcBorders>
              <w:bottom w:val="nil"/>
            </w:tcBorders>
          </w:tcPr>
          <w:p w14:paraId="62630F7C" w14:textId="77777777" w:rsidR="00895AB3" w:rsidRDefault="00DC6223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0D55EDCE" w14:textId="77777777" w:rsidR="00895AB3" w:rsidRDefault="00DC6223">
            <w:pPr>
              <w:pStyle w:val="TableParagraph"/>
              <w:spacing w:line="235" w:lineRule="exact"/>
              <w:ind w:left="108"/>
            </w:pPr>
            <w:r>
              <w:t>ОН2</w:t>
            </w:r>
          </w:p>
        </w:tc>
        <w:tc>
          <w:tcPr>
            <w:tcW w:w="676" w:type="dxa"/>
            <w:tcBorders>
              <w:bottom w:val="nil"/>
            </w:tcBorders>
          </w:tcPr>
          <w:p w14:paraId="34909E93" w14:textId="77777777" w:rsidR="00895AB3" w:rsidRDefault="00DC6223">
            <w:pPr>
              <w:pStyle w:val="TableParagraph"/>
              <w:spacing w:line="235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2B2043B9" w14:textId="5953F457" w:rsidR="00895AB3" w:rsidRPr="00DC6223" w:rsidRDefault="00DC6223">
            <w:pPr>
              <w:pStyle w:val="TableParagraph"/>
              <w:spacing w:line="235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0FD2CD47" w14:textId="77777777" w:rsidR="00895AB3" w:rsidRDefault="00DC6223">
            <w:pPr>
              <w:pStyle w:val="TableParagraph"/>
              <w:spacing w:line="235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2519D1B2" w14:textId="77777777" w:rsidR="00895AB3" w:rsidRDefault="00DC6223">
            <w:pPr>
              <w:pStyle w:val="TableParagraph"/>
              <w:spacing w:line="235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6A8E5647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Оффлайн/</w:t>
            </w:r>
          </w:p>
        </w:tc>
      </w:tr>
      <w:tr w:rsidR="00895AB3" w14:paraId="37EEC5BA" w14:textId="77777777" w:rsidTr="00DC6223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5DED28C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E43161D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құқықтық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EB447F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53A1BF7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2.1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14F73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010B1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B680EB7" w14:textId="77777777" w:rsidR="00895AB3" w:rsidRDefault="00DC6223">
            <w:pPr>
              <w:pStyle w:val="TableParagraph"/>
              <w:spacing w:line="230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2094027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60B76BF7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E2434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E0BAC1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қатынастардың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0D4D6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02679B0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F17316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7CEF5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9AAAC5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3A37474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3F946C6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7B5DD3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6F54654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құқытық</w:t>
            </w:r>
            <w:r>
              <w:rPr>
                <w:spacing w:val="-1"/>
              </w:rPr>
              <w:t xml:space="preserve"> </w:t>
            </w:r>
            <w:r>
              <w:t>қатынастардың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A97BDF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A60529A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2.2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C4DA08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91553C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23C049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388BBA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E6FAA3F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C0FC8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47C134A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субъектілері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объектілері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6FCDE2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DE3DAC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4C14B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76C3EBA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53435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EF9C10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360A10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CE3184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F26B95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BA0901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9C40A7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50D2178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26DD548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400D1F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E844539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жағдайда</w:t>
            </w:r>
          </w:p>
        </w:tc>
      </w:tr>
      <w:tr w:rsidR="00895AB3" w14:paraId="2A744CD8" w14:textId="77777777" w:rsidTr="00DC6223">
        <w:trPr>
          <w:trHeight w:val="253"/>
        </w:trPr>
        <w:tc>
          <w:tcPr>
            <w:tcW w:w="847" w:type="dxa"/>
            <w:tcBorders>
              <w:top w:val="nil"/>
            </w:tcBorders>
          </w:tcPr>
          <w:p w14:paraId="1D0D829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2A57FC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0C7506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0093DC3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437404B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54E5DF6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11B898E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1CEED58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3513254" w14:textId="77777777" w:rsidTr="00DC6223">
        <w:trPr>
          <w:trHeight w:val="779"/>
        </w:trPr>
        <w:tc>
          <w:tcPr>
            <w:tcW w:w="847" w:type="dxa"/>
          </w:tcPr>
          <w:p w14:paraId="4AB4C852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3968" w:type="dxa"/>
          </w:tcPr>
          <w:p w14:paraId="1475C111" w14:textId="77777777" w:rsidR="00895AB3" w:rsidRDefault="00DC6223">
            <w:pPr>
              <w:pStyle w:val="TableParagraph"/>
              <w:ind w:left="105" w:right="213"/>
              <w:rPr>
                <w:b/>
              </w:rPr>
            </w:pPr>
            <w:r>
              <w:rPr>
                <w:b/>
              </w:rPr>
              <w:t>СОӨЖ 1. СӨЖ 1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1" w:type="dxa"/>
          </w:tcPr>
          <w:p w14:paraId="047C6366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2FDF8B4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543AD127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6F76B51C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380EDB40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2CFDE544" w14:textId="77777777" w:rsidR="00895AB3" w:rsidRDefault="00895AB3">
            <w:pPr>
              <w:pStyle w:val="TableParagraph"/>
            </w:pPr>
          </w:p>
        </w:tc>
      </w:tr>
      <w:tr w:rsidR="00895AB3" w14:paraId="1B2BE01F" w14:textId="77777777" w:rsidTr="00DC6223">
        <w:trPr>
          <w:trHeight w:val="782"/>
        </w:trPr>
        <w:tc>
          <w:tcPr>
            <w:tcW w:w="847" w:type="dxa"/>
          </w:tcPr>
          <w:p w14:paraId="7D048512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3968" w:type="dxa"/>
          </w:tcPr>
          <w:p w14:paraId="31720B76" w14:textId="77777777" w:rsidR="00895AB3" w:rsidRDefault="00DC6223">
            <w:pPr>
              <w:pStyle w:val="TableParagraph"/>
              <w:ind w:left="105" w:right="176"/>
            </w:pPr>
            <w:r>
              <w:rPr>
                <w:b/>
              </w:rPr>
              <w:t xml:space="preserve">1 СОӨЖ </w:t>
            </w:r>
            <w:r>
              <w:t>Қазақстан Республикасының</w:t>
            </w:r>
            <w:r>
              <w:rPr>
                <w:spacing w:val="-52"/>
              </w:rPr>
              <w:t xml:space="preserve"> </w:t>
            </w:r>
            <w:r>
              <w:t>валютасы</w:t>
            </w:r>
            <w:r>
              <w:rPr>
                <w:spacing w:val="-1"/>
              </w:rPr>
              <w:t xml:space="preserve"> </w:t>
            </w:r>
            <w:r>
              <w:t>және оның</w:t>
            </w:r>
            <w:r>
              <w:rPr>
                <w:spacing w:val="-1"/>
              </w:rPr>
              <w:t xml:space="preserve"> </w:t>
            </w:r>
            <w:r>
              <w:t>қалыптасуы</w:t>
            </w:r>
          </w:p>
        </w:tc>
        <w:tc>
          <w:tcPr>
            <w:tcW w:w="741" w:type="dxa"/>
          </w:tcPr>
          <w:p w14:paraId="7F2E748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4391D89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0E2ED721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35FFD5F8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32C061C9" w14:textId="77777777" w:rsidR="00895AB3" w:rsidRDefault="00DC6223">
            <w:pPr>
              <w:pStyle w:val="TableParagraph"/>
              <w:ind w:left="315" w:right="103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8" w:type="dxa"/>
          </w:tcPr>
          <w:p w14:paraId="19743BEE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3D611FB9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7D41C3C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4</w:t>
            </w:r>
          </w:p>
        </w:tc>
        <w:tc>
          <w:tcPr>
            <w:tcW w:w="3968" w:type="dxa"/>
            <w:tcBorders>
              <w:bottom w:val="nil"/>
            </w:tcBorders>
          </w:tcPr>
          <w:p w14:paraId="5EFF8952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0C43F046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25656CF9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F124122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3A59836D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1713D0C8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6E3D3683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2EE3E0E7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520AD7D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50758EE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операциялардың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5EB65A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2A84EB4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DE013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85333D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AF9B34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85F6649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5BBF67F3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737C4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17480A5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D780C9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187BDB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F87076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A33CB0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001298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7A40E25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6330B9F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903AC3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CF1C8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2AA0FB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128DF6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0810488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73BBBE3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47CDC9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526239B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0F142D5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F5C00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77C62B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29E524E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6C5CB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D12159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39D3DB9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F9BE2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A3F079E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1E02E1D5" w14:textId="77777777" w:rsidTr="00DC6223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141D110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A22A43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E01A83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09E491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53663F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4A3181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FE1110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5773D2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жағдайда</w:t>
            </w:r>
          </w:p>
        </w:tc>
      </w:tr>
      <w:tr w:rsidR="00895AB3" w14:paraId="0E297B18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6F9E781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2D72617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18124BA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0EE1B3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1995FD7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2A2AAA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1E2C23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3342364A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646DA692" w14:textId="77777777" w:rsidTr="00DC6223">
        <w:trPr>
          <w:trHeight w:val="253"/>
        </w:trPr>
        <w:tc>
          <w:tcPr>
            <w:tcW w:w="847" w:type="dxa"/>
            <w:tcBorders>
              <w:bottom w:val="nil"/>
            </w:tcBorders>
          </w:tcPr>
          <w:p w14:paraId="686402C3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</w:t>
            </w:r>
          </w:p>
        </w:tc>
        <w:tc>
          <w:tcPr>
            <w:tcW w:w="3968" w:type="dxa"/>
            <w:tcBorders>
              <w:bottom w:val="nil"/>
            </w:tcBorders>
          </w:tcPr>
          <w:p w14:paraId="5FCAD1C6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02DE7818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2BB1D80F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60BA78CA" w14:textId="1077BAD0" w:rsidR="00895AB3" w:rsidRPr="00DC6223" w:rsidRDefault="00DC6223">
            <w:pPr>
              <w:pStyle w:val="TableParagraph"/>
              <w:spacing w:line="23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6CB8B6D8" w14:textId="77777777" w:rsidR="00895AB3" w:rsidRDefault="00DC6223">
            <w:pPr>
              <w:pStyle w:val="TableParagraph"/>
              <w:spacing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054B7808" w14:textId="77777777" w:rsidR="00895AB3" w:rsidRDefault="00DC6223">
            <w:pPr>
              <w:pStyle w:val="TableParagraph"/>
              <w:spacing w:line="233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3B486C40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Оффлайн/</w:t>
            </w:r>
          </w:p>
        </w:tc>
      </w:tr>
      <w:tr w:rsidR="00895AB3" w14:paraId="06FC038D" w14:textId="77777777" w:rsidTr="00DC6223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D9C084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5F67272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1.Валюталық</w:t>
            </w:r>
            <w:r>
              <w:rPr>
                <w:spacing w:val="-3"/>
              </w:rPr>
              <w:t xml:space="preserve"> </w:t>
            </w:r>
            <w:r>
              <w:t>опреациялардың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A91536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439AE5F" w14:textId="77777777" w:rsidR="00895AB3" w:rsidRDefault="00DC6223">
            <w:pPr>
              <w:pStyle w:val="TableParagraph"/>
              <w:spacing w:line="23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3E35A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411520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785B4FC" w14:textId="77777777" w:rsidR="00895AB3" w:rsidRDefault="00DC6223">
            <w:pPr>
              <w:pStyle w:val="TableParagraph"/>
              <w:spacing w:line="231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F7CEF7A" w14:textId="77777777" w:rsidR="00895AB3" w:rsidRDefault="00DC6223">
            <w:pPr>
              <w:pStyle w:val="TableParagraph"/>
              <w:spacing w:line="231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E11BCFA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D20DE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10DBA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 операциялардың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6A834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DEC7B05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438360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B7C66E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E84A20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147E464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05626F0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98B84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873BA3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операциялардың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ABAC95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ACAB26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D2BAC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4F7EFD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5C4F3A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FC360B8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3F451466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C492C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E2D47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белгілері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A0C59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DCF1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53401B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57317EB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0D76B7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3431339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7B3D987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582C6A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B06E14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1FCF86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0D21CD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07A988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DEEFD8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480A8C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6D72BAF" w14:textId="77777777" w:rsidR="00895AB3" w:rsidRDefault="00DC6223">
            <w:pPr>
              <w:pStyle w:val="TableParagraph"/>
              <w:spacing w:line="232" w:lineRule="exact"/>
              <w:ind w:left="110"/>
            </w:pPr>
            <w:r>
              <w:t>жағдайда</w:t>
            </w:r>
          </w:p>
        </w:tc>
      </w:tr>
      <w:tr w:rsidR="00895AB3" w14:paraId="6AA6E722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09ACDAC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4750AEE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7D527B6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605514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3AEF3D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072367E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454B3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08648E2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E756441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1FFDE5E2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5</w:t>
            </w:r>
          </w:p>
        </w:tc>
        <w:tc>
          <w:tcPr>
            <w:tcW w:w="3968" w:type="dxa"/>
            <w:tcBorders>
              <w:bottom w:val="nil"/>
            </w:tcBorders>
          </w:tcPr>
          <w:p w14:paraId="6A68E378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54EB60AA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64E82D13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A163182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0076088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4B3183F3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459FCC82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154926F6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1893E0F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C2A24EA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жүйеге</w:t>
            </w:r>
            <w:r>
              <w:rPr>
                <w:spacing w:val="-2"/>
              </w:rPr>
              <w:t xml:space="preserve"> </w:t>
            </w:r>
            <w:r>
              <w:t>жалпы сипаттама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7D7264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3E3988E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D604CB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26AD24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710EB0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F15E042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41006DBA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2685CD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8BDB9A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18751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F4B6058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9BBEE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59A9548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01B872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B1D603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202D463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87E534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14ED64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87EBD0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125A215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BC7EDD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4FFC7F2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A7463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03DDBFD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3F5908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3EC570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CD331E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D2D877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6B39ED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3E0EB6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56B2C33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2F7690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83E6F1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4D58FD23" w14:textId="77777777" w:rsidTr="00DC6223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64476B8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2F63D1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B937E8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46966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A9D29F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A5FF39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E10182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7A9FFF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жағдайда</w:t>
            </w:r>
          </w:p>
        </w:tc>
      </w:tr>
      <w:tr w:rsidR="00895AB3" w14:paraId="05890560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69F3F92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4FAA84B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5BB347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07CF1C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2F8B7C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52C67F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39C7D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059378AC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3B9EBA14" w14:textId="77777777" w:rsidTr="00DC6223">
        <w:trPr>
          <w:trHeight w:val="253"/>
        </w:trPr>
        <w:tc>
          <w:tcPr>
            <w:tcW w:w="847" w:type="dxa"/>
            <w:tcBorders>
              <w:bottom w:val="nil"/>
            </w:tcBorders>
          </w:tcPr>
          <w:p w14:paraId="749FF1C3" w14:textId="77777777" w:rsidR="00895AB3" w:rsidRDefault="00DC6223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3968" w:type="dxa"/>
            <w:tcBorders>
              <w:bottom w:val="nil"/>
            </w:tcBorders>
          </w:tcPr>
          <w:p w14:paraId="370AC764" w14:textId="77777777" w:rsidR="00895AB3" w:rsidRDefault="00DC622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3390236B" w14:textId="77777777" w:rsidR="00895AB3" w:rsidRDefault="00DC6223">
            <w:pPr>
              <w:pStyle w:val="TableParagraph"/>
              <w:spacing w:line="234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3BAB7C6A" w14:textId="77777777" w:rsidR="00895AB3" w:rsidRDefault="00DC6223">
            <w:pPr>
              <w:pStyle w:val="TableParagraph"/>
              <w:spacing w:line="234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CD0BF5B" w14:textId="15BBDAB0" w:rsidR="00895AB3" w:rsidRPr="00DC6223" w:rsidRDefault="00DC6223">
            <w:pPr>
              <w:pStyle w:val="TableParagraph"/>
              <w:spacing w:line="234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2F49DF86" w14:textId="77777777" w:rsidR="00895AB3" w:rsidRDefault="00DC6223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4010ECE0" w14:textId="77777777" w:rsidR="00895AB3" w:rsidRDefault="00DC6223">
            <w:pPr>
              <w:pStyle w:val="TableParagraph"/>
              <w:spacing w:line="234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645C1501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Оффлайн/</w:t>
            </w:r>
          </w:p>
        </w:tc>
      </w:tr>
      <w:tr w:rsidR="00895AB3" w14:paraId="5817474D" w14:textId="77777777" w:rsidTr="00DC6223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3556E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F81D668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Ұлттық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4"/>
              </w:rPr>
              <w:t xml:space="preserve"> </w:t>
            </w:r>
            <w:r>
              <w:t>жүйенің</w:t>
            </w:r>
            <w:r>
              <w:rPr>
                <w:spacing w:val="-2"/>
              </w:rPr>
              <w:t xml:space="preserve"> </w:t>
            </w:r>
            <w:r>
              <w:t>негізгі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30B04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8C924A8" w14:textId="77777777" w:rsidR="00895AB3" w:rsidRDefault="00DC6223">
            <w:pPr>
              <w:pStyle w:val="TableParagraph"/>
              <w:spacing w:line="23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790271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03850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B792D6F" w14:textId="77777777" w:rsidR="00895AB3" w:rsidRDefault="00DC6223">
            <w:pPr>
              <w:pStyle w:val="TableParagraph"/>
              <w:spacing w:line="231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2D10770" w14:textId="77777777" w:rsidR="00895AB3" w:rsidRDefault="00DC6223">
            <w:pPr>
              <w:pStyle w:val="TableParagraph"/>
              <w:spacing w:line="231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41C94BCB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01739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5FE212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элементтері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149C6E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65F820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0CFE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27FA27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588B05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7E18573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4A4D4DA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26D7B5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D22B0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Еуровалюталар және олардың</w:t>
            </w:r>
            <w:r>
              <w:rPr>
                <w:spacing w:val="-4"/>
              </w:rPr>
              <w:t xml:space="preserve"> </w:t>
            </w:r>
            <w:r>
              <w:t>пайда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6C984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BDD7998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A8E6C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54EFB66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B3487E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94E422A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63F5F1C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2A7E37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DCD4A9B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болуы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7B3ED0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C9831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5A6680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BF2819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162EAB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AD2DB9A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332AB77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7830AFE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ED91F22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реформалар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A8C63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6C09B6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61682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891B38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8A1A0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B9FF97B" w14:textId="77777777" w:rsidR="00895AB3" w:rsidRDefault="00DC6223">
            <w:pPr>
              <w:pStyle w:val="TableParagraph"/>
              <w:spacing w:line="232" w:lineRule="exact"/>
              <w:ind w:left="110"/>
            </w:pPr>
            <w:r>
              <w:t>жағдайда</w:t>
            </w:r>
          </w:p>
        </w:tc>
      </w:tr>
      <w:tr w:rsidR="00895AB3" w14:paraId="2BC2F088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39E8CE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334799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5CD61E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D57332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3552D5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45D985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4D448E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1EFEB06C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Teams)</w:t>
            </w:r>
          </w:p>
        </w:tc>
      </w:tr>
      <w:tr w:rsidR="00895AB3" w14:paraId="1079ECEA" w14:textId="77777777" w:rsidTr="00DC6223">
        <w:trPr>
          <w:trHeight w:val="549"/>
        </w:trPr>
        <w:tc>
          <w:tcPr>
            <w:tcW w:w="847" w:type="dxa"/>
          </w:tcPr>
          <w:p w14:paraId="70926E51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3C9EFC42" w14:textId="77777777" w:rsidR="00895AB3" w:rsidRDefault="00DC6223">
            <w:pPr>
              <w:pStyle w:val="TableParagraph"/>
              <w:ind w:left="105" w:right="222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орындау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1" w:type="dxa"/>
          </w:tcPr>
          <w:p w14:paraId="3A4039EE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4CFB4404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5E6D1E26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1B2A89B3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49F14F19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49745F54" w14:textId="77777777" w:rsidR="00895AB3" w:rsidRDefault="00895AB3">
            <w:pPr>
              <w:pStyle w:val="TableParagraph"/>
            </w:pPr>
          </w:p>
        </w:tc>
      </w:tr>
      <w:tr w:rsidR="00895AB3" w14:paraId="2AE3C7FB" w14:textId="77777777" w:rsidTr="00DC6223">
        <w:trPr>
          <w:trHeight w:val="757"/>
        </w:trPr>
        <w:tc>
          <w:tcPr>
            <w:tcW w:w="847" w:type="dxa"/>
          </w:tcPr>
          <w:p w14:paraId="308286DB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1A7C3BBB" w14:textId="77777777" w:rsidR="00895AB3" w:rsidRDefault="00DC6223">
            <w:pPr>
              <w:pStyle w:val="TableParagraph"/>
              <w:ind w:left="105" w:right="365"/>
            </w:pPr>
            <w:r>
              <w:rPr>
                <w:b/>
              </w:rPr>
              <w:t xml:space="preserve">2 СОӨЖ: </w:t>
            </w:r>
            <w:r>
              <w:t>Валюталық құндылықтар:</w:t>
            </w:r>
            <w:r>
              <w:rPr>
                <w:spacing w:val="-52"/>
              </w:rPr>
              <w:t xml:space="preserve"> </w:t>
            </w:r>
            <w:r>
              <w:t>шетел</w:t>
            </w:r>
            <w:r>
              <w:rPr>
                <w:spacing w:val="-1"/>
              </w:rPr>
              <w:t xml:space="preserve"> </w:t>
            </w:r>
            <w:r>
              <w:t>валюталары</w:t>
            </w:r>
            <w:r>
              <w:rPr>
                <w:spacing w:val="-2"/>
              </w:rPr>
              <w:t xml:space="preserve"> </w:t>
            </w:r>
            <w:r>
              <w:t>және бағалы</w:t>
            </w:r>
          </w:p>
          <w:p w14:paraId="2B0C22F1" w14:textId="77777777" w:rsidR="00895AB3" w:rsidRDefault="00DC6223">
            <w:pPr>
              <w:pStyle w:val="TableParagraph"/>
              <w:spacing w:line="244" w:lineRule="exact"/>
              <w:ind w:left="105"/>
            </w:pPr>
            <w:r>
              <w:t>қағаздар</w:t>
            </w:r>
          </w:p>
        </w:tc>
        <w:tc>
          <w:tcPr>
            <w:tcW w:w="741" w:type="dxa"/>
          </w:tcPr>
          <w:p w14:paraId="0BA53F43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5D789A4C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76C42ED9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5F46217B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207F6632" w14:textId="77777777" w:rsidR="00895AB3" w:rsidRDefault="00DC6223">
            <w:pPr>
              <w:pStyle w:val="TableParagraph"/>
              <w:ind w:left="125" w:right="109" w:firstLine="1"/>
              <w:jc w:val="center"/>
              <w:rPr>
                <w:b/>
              </w:rPr>
            </w:pPr>
            <w:r>
              <w:rPr>
                <w:b/>
              </w:rPr>
              <w:t>презе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нтаци</w:t>
            </w:r>
          </w:p>
          <w:p w14:paraId="52803EF7" w14:textId="77777777" w:rsidR="00895AB3" w:rsidRDefault="00DC6223">
            <w:pPr>
              <w:pStyle w:val="TableParagraph"/>
              <w:spacing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338" w:type="dxa"/>
          </w:tcPr>
          <w:p w14:paraId="1CFC696B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1A64DFA0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533AF45A" w14:textId="77777777" w:rsidTr="00DC6223">
        <w:trPr>
          <w:trHeight w:val="309"/>
        </w:trPr>
        <w:tc>
          <w:tcPr>
            <w:tcW w:w="847" w:type="dxa"/>
          </w:tcPr>
          <w:p w14:paraId="7F7BAD44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46B2F5AD" w14:textId="77777777" w:rsidR="00895AB3" w:rsidRDefault="00DC622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14:paraId="5A87BDF2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248ECD6C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156B8047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5824E7AD" w14:textId="77777777" w:rsidR="00895AB3" w:rsidRDefault="00DC6223">
            <w:pPr>
              <w:pStyle w:val="TableParagraph"/>
              <w:spacing w:line="246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1AD8C76B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0967191C" w14:textId="77777777" w:rsidR="00895AB3" w:rsidRDefault="00895AB3">
            <w:pPr>
              <w:pStyle w:val="TableParagraph"/>
            </w:pPr>
          </w:p>
        </w:tc>
      </w:tr>
    </w:tbl>
    <w:p w14:paraId="17BD0ED8" w14:textId="77777777" w:rsidR="00895AB3" w:rsidRDefault="00895AB3">
      <w:pPr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02"/>
        <w:gridCol w:w="708"/>
        <w:gridCol w:w="677"/>
        <w:gridCol w:w="1309"/>
        <w:gridCol w:w="110"/>
        <w:gridCol w:w="849"/>
        <w:gridCol w:w="1339"/>
      </w:tblGrid>
      <w:tr w:rsidR="00895AB3" w14:paraId="1EC2C69D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4AEF2865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lastRenderedPageBreak/>
              <w:t>6</w:t>
            </w:r>
          </w:p>
        </w:tc>
        <w:tc>
          <w:tcPr>
            <w:tcW w:w="4002" w:type="dxa"/>
            <w:tcBorders>
              <w:bottom w:val="nil"/>
            </w:tcBorders>
          </w:tcPr>
          <w:p w14:paraId="53ED7FCF" w14:textId="77777777" w:rsidR="00895AB3" w:rsidRDefault="00DC6223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08" w:type="dxa"/>
            <w:tcBorders>
              <w:bottom w:val="nil"/>
            </w:tcBorders>
          </w:tcPr>
          <w:p w14:paraId="594D0F39" w14:textId="77777777" w:rsidR="00895AB3" w:rsidRDefault="00DC6223">
            <w:pPr>
              <w:pStyle w:val="TableParagraph"/>
              <w:spacing w:line="230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7C4DF48A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55AB557B" w14:textId="2B740679" w:rsidR="00895AB3" w:rsidRPr="00DC6223" w:rsidRDefault="00DC6223">
            <w:pPr>
              <w:pStyle w:val="TableParagraph"/>
              <w:spacing w:line="230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" w:type="dxa"/>
            <w:vMerge w:val="restart"/>
          </w:tcPr>
          <w:p w14:paraId="28FB398F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48DBEFAD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388699B0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Оффлайн/</w:t>
            </w:r>
          </w:p>
        </w:tc>
      </w:tr>
      <w:tr w:rsidR="00895AB3" w14:paraId="6D7C12C2" w14:textId="77777777" w:rsidTr="00DC6223">
        <w:trPr>
          <w:trHeight w:val="239"/>
        </w:trPr>
        <w:tc>
          <w:tcPr>
            <w:tcW w:w="847" w:type="dxa"/>
            <w:tcBorders>
              <w:top w:val="nil"/>
              <w:bottom w:val="nil"/>
            </w:tcBorders>
          </w:tcPr>
          <w:p w14:paraId="314A281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4EFBC0B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нарыққа</w:t>
            </w:r>
            <w:r>
              <w:rPr>
                <w:spacing w:val="-3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сипаттама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0D976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0757CF2" w14:textId="77777777" w:rsidR="00895AB3" w:rsidRDefault="00DC6223">
            <w:pPr>
              <w:pStyle w:val="TableParagraph"/>
              <w:spacing w:line="220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6470A9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E6DD89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71ABFE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8408005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3492E3DB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BE89F9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3FABF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B5E8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4B746B0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61FAA8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37DEAA2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433812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6EE71DB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бейнедәріс</w:t>
            </w:r>
          </w:p>
        </w:tc>
      </w:tr>
      <w:tr w:rsidR="00895AB3" w14:paraId="15B9B485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23C27C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8CF6B6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58A5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BC23D31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5B278D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AD2834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9033D5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C54367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F3BFFFE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04F048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26D309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EEF01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67E9D1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25E693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AF7D47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9F104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1406A5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қалған</w:t>
            </w:r>
          </w:p>
        </w:tc>
      </w:tr>
      <w:tr w:rsidR="00895AB3" w14:paraId="25F5344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BD892C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E84D96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9431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35749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C61E6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189C1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CDA6B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26709F0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4790580D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4AE427F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2DDE1F3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D5FB3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1B7BFC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7E9213A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450A1D5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01409F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0BD00D06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59B3F2EF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078EBF65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6</w:t>
            </w:r>
          </w:p>
        </w:tc>
        <w:tc>
          <w:tcPr>
            <w:tcW w:w="4002" w:type="dxa"/>
            <w:tcBorders>
              <w:bottom w:val="nil"/>
            </w:tcBorders>
          </w:tcPr>
          <w:p w14:paraId="0A5142E9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6A80A77A" w14:textId="77777777" w:rsidR="00895AB3" w:rsidRDefault="00DC6223">
            <w:pPr>
              <w:pStyle w:val="TableParagraph"/>
              <w:spacing w:line="231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64A5F46B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4D9EABCD" w14:textId="77777777" w:rsidR="00895AB3" w:rsidRDefault="00DC6223">
            <w:pPr>
              <w:pStyle w:val="TableParagraph"/>
              <w:spacing w:line="231" w:lineRule="exact"/>
              <w:ind w:left="256"/>
            </w:pPr>
            <w: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5B31A5C5" w14:textId="77777777" w:rsidR="00895AB3" w:rsidRDefault="00DC6223">
            <w:pPr>
              <w:pStyle w:val="TableParagraph"/>
              <w:spacing w:line="231" w:lineRule="exact"/>
              <w:ind w:left="280"/>
            </w:pPr>
            <w:r>
              <w:t>16</w:t>
            </w:r>
          </w:p>
        </w:tc>
        <w:tc>
          <w:tcPr>
            <w:tcW w:w="849" w:type="dxa"/>
            <w:tcBorders>
              <w:bottom w:val="nil"/>
            </w:tcBorders>
          </w:tcPr>
          <w:p w14:paraId="1AB16FA7" w14:textId="77777777" w:rsidR="00895AB3" w:rsidRDefault="00DC6223">
            <w:pPr>
              <w:pStyle w:val="TableParagraph"/>
              <w:spacing w:line="231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24152187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Оффлайн/</w:t>
            </w:r>
          </w:p>
        </w:tc>
      </w:tr>
      <w:tr w:rsidR="00895AB3" w14:paraId="0F92AFE4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77BB22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F6F9C7B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D2C14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B4D62CF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2D48AD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EE0679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F34993" w14:textId="77777777" w:rsidR="00895AB3" w:rsidRDefault="00DC6223">
            <w:pPr>
              <w:pStyle w:val="TableParagraph"/>
              <w:spacing w:line="233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D5A62F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07A9398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97266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4D3A1A2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маңызы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EC88D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E4B44ED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8A00C3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F027FB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E962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D7945E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662BD7DB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497CF3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98EBCF1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нарықтың</w:t>
            </w:r>
            <w:r>
              <w:rPr>
                <w:spacing w:val="-3"/>
              </w:rPr>
              <w:t xml:space="preserve"> </w:t>
            </w:r>
            <w:r>
              <w:t>қызметі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F35F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AB453BA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2FCE2B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A9309C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5EC16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D385BF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0E85D06D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B04EC5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6EA874A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 субъектілері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54EDA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B2D523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B702A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BEEC8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27F165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089B8D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қалған</w:t>
            </w:r>
          </w:p>
        </w:tc>
      </w:tr>
      <w:tr w:rsidR="00895AB3" w14:paraId="59EC6F7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E99ACC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8863D9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ҚР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нарығы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F48D0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0D376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B6E2E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CF15BF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262DF3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6190BF5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3167C3C5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5E7D5B0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0A1944B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66D733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FEA36A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473ED8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5100519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447D3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2283B29C" w14:textId="77777777" w:rsidR="00895AB3" w:rsidRDefault="00DC6223">
            <w:pPr>
              <w:pStyle w:val="TableParagraph"/>
              <w:spacing w:line="235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633A4E3" w14:textId="77777777" w:rsidTr="00DC6223">
        <w:trPr>
          <w:trHeight w:val="547"/>
        </w:trPr>
        <w:tc>
          <w:tcPr>
            <w:tcW w:w="847" w:type="dxa"/>
          </w:tcPr>
          <w:p w14:paraId="74CE1FC6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6</w:t>
            </w:r>
          </w:p>
        </w:tc>
        <w:tc>
          <w:tcPr>
            <w:tcW w:w="4002" w:type="dxa"/>
          </w:tcPr>
          <w:p w14:paraId="22A5EC83" w14:textId="77777777" w:rsidR="00895AB3" w:rsidRDefault="00DC6223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 орындау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08" w:type="dxa"/>
          </w:tcPr>
          <w:p w14:paraId="526F218D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0C66EE66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63D4802A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6A45C58A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11B829C2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6126BD28" w14:textId="77777777" w:rsidR="00895AB3" w:rsidRDefault="00895AB3">
            <w:pPr>
              <w:pStyle w:val="TableParagraph"/>
            </w:pPr>
          </w:p>
        </w:tc>
      </w:tr>
      <w:tr w:rsidR="00895AB3" w14:paraId="2CED9AFF" w14:textId="77777777" w:rsidTr="00DC6223">
        <w:trPr>
          <w:trHeight w:val="1012"/>
        </w:trPr>
        <w:tc>
          <w:tcPr>
            <w:tcW w:w="847" w:type="dxa"/>
          </w:tcPr>
          <w:p w14:paraId="26496DE3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6</w:t>
            </w:r>
          </w:p>
        </w:tc>
        <w:tc>
          <w:tcPr>
            <w:tcW w:w="4002" w:type="dxa"/>
          </w:tcPr>
          <w:p w14:paraId="6A0953A3" w14:textId="77777777" w:rsidR="00895AB3" w:rsidRDefault="00DC6223">
            <w:pPr>
              <w:pStyle w:val="TableParagraph"/>
              <w:ind w:left="105" w:right="475"/>
            </w:pPr>
            <w:r>
              <w:rPr>
                <w:b/>
              </w:rPr>
              <w:t xml:space="preserve">3 СОӨЖ: </w:t>
            </w:r>
            <w:r>
              <w:t>Халықаралық валюталық</w:t>
            </w:r>
            <w:r>
              <w:rPr>
                <w:spacing w:val="-52"/>
              </w:rPr>
              <w:t xml:space="preserve"> </w:t>
            </w:r>
            <w:r>
              <w:t>жүйе</w:t>
            </w:r>
          </w:p>
        </w:tc>
        <w:tc>
          <w:tcPr>
            <w:tcW w:w="708" w:type="dxa"/>
          </w:tcPr>
          <w:p w14:paraId="02DA7A92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129CEB2A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28F65F9C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0EBEBABE" w14:textId="77777777" w:rsidR="00895AB3" w:rsidRDefault="00DC6223">
            <w:pPr>
              <w:pStyle w:val="TableParagraph"/>
              <w:spacing w:line="248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14:paraId="460EC10C" w14:textId="77777777" w:rsidR="00895AB3" w:rsidRDefault="00DC6223">
            <w:pPr>
              <w:pStyle w:val="TableParagraph"/>
              <w:ind w:left="126" w:right="120"/>
              <w:jc w:val="center"/>
              <w:rPr>
                <w:b/>
              </w:rPr>
            </w:pPr>
            <w:r>
              <w:rPr>
                <w:b/>
              </w:rPr>
              <w:t>консп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ект,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ауыз</w:t>
            </w:r>
          </w:p>
          <w:p w14:paraId="3F10C1C6" w14:textId="77777777" w:rsidR="00895AB3" w:rsidRDefault="00DC6223">
            <w:pPr>
              <w:pStyle w:val="TableParagraph"/>
              <w:spacing w:line="238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ша</w:t>
            </w:r>
          </w:p>
        </w:tc>
        <w:tc>
          <w:tcPr>
            <w:tcW w:w="1339" w:type="dxa"/>
          </w:tcPr>
          <w:p w14:paraId="00E6AFA9" w14:textId="77777777" w:rsidR="00895AB3" w:rsidRDefault="00DC6223">
            <w:pPr>
              <w:pStyle w:val="TableParagraph"/>
              <w:ind w:left="153" w:right="150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34D05D73" w14:textId="77777777" w:rsidTr="00DC6223">
        <w:trPr>
          <w:trHeight w:val="249"/>
        </w:trPr>
        <w:tc>
          <w:tcPr>
            <w:tcW w:w="847" w:type="dxa"/>
            <w:tcBorders>
              <w:bottom w:val="nil"/>
            </w:tcBorders>
          </w:tcPr>
          <w:p w14:paraId="325FEFBF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7</w:t>
            </w:r>
          </w:p>
        </w:tc>
        <w:tc>
          <w:tcPr>
            <w:tcW w:w="4002" w:type="dxa"/>
            <w:tcBorders>
              <w:bottom w:val="nil"/>
            </w:tcBorders>
          </w:tcPr>
          <w:p w14:paraId="257D3FD4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08" w:type="dxa"/>
            <w:tcBorders>
              <w:bottom w:val="nil"/>
            </w:tcBorders>
          </w:tcPr>
          <w:p w14:paraId="51066425" w14:textId="77777777" w:rsidR="00895AB3" w:rsidRDefault="00DC6223">
            <w:pPr>
              <w:pStyle w:val="TableParagraph"/>
              <w:spacing w:line="229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7D3CC381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1F252F24" w14:textId="4F9144A4" w:rsidR="00895AB3" w:rsidRPr="00DC6223" w:rsidRDefault="00DC6223">
            <w:pPr>
              <w:pStyle w:val="TableParagraph"/>
              <w:spacing w:line="229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" w:type="dxa"/>
            <w:vMerge w:val="restart"/>
          </w:tcPr>
          <w:p w14:paraId="708E348B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1A82A8BE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21903866" w14:textId="77777777" w:rsidR="00895AB3" w:rsidRDefault="00DC6223">
            <w:pPr>
              <w:pStyle w:val="TableParagraph"/>
              <w:spacing w:line="229" w:lineRule="exact"/>
              <w:ind w:left="105"/>
            </w:pPr>
            <w:r>
              <w:t>Оффлайн/</w:t>
            </w:r>
          </w:p>
        </w:tc>
      </w:tr>
      <w:tr w:rsidR="00895AB3" w14:paraId="250C67A8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389DC7B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18028CA6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курстың бекітілу</w:t>
            </w:r>
            <w:r>
              <w:rPr>
                <w:spacing w:val="-3"/>
              </w:rPr>
              <w:t xml:space="preserve"> </w:t>
            </w:r>
            <w:r>
              <w:t>тәртібі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DA6A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A3026A4" w14:textId="77777777" w:rsidR="00895AB3" w:rsidRDefault="00DC6223">
            <w:pPr>
              <w:pStyle w:val="TableParagraph"/>
              <w:spacing w:line="221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4730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A271BE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66766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AD97FE6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1B6C311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7F16E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4232FC3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оның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EC27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2A4F36D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D1B74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14DDBD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2F80FD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184762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бейнедәріс</w:t>
            </w:r>
          </w:p>
        </w:tc>
      </w:tr>
      <w:tr w:rsidR="00895AB3" w14:paraId="37A273C7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B661C6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75D2C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7C7A9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E774479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8AC57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6C5B16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933BA8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087750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18B498E" w14:textId="77777777" w:rsidTr="00DC6223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6E405D0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3DB72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A906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77A7F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17337A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3C2A7A0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498242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BAFC7A8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қалған</w:t>
            </w:r>
          </w:p>
        </w:tc>
      </w:tr>
      <w:tr w:rsidR="00895AB3" w14:paraId="6E490DCA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791980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7828E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9246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4A57CC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BB181D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3CEE5E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55BB3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AFCC61D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46A6B142" w14:textId="77777777" w:rsidTr="00DC6223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03A2F4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D8F438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C1DEA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42CA8D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6F9D3D7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E4CBA0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8A763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3AE6E331" w14:textId="77777777" w:rsidR="00895AB3" w:rsidRDefault="00DC6223">
            <w:pPr>
              <w:pStyle w:val="TableParagraph"/>
              <w:spacing w:line="229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B68E76C" w14:textId="77777777" w:rsidTr="00DC6223">
        <w:trPr>
          <w:trHeight w:val="251"/>
        </w:trPr>
        <w:tc>
          <w:tcPr>
            <w:tcW w:w="847" w:type="dxa"/>
            <w:tcBorders>
              <w:bottom w:val="nil"/>
            </w:tcBorders>
          </w:tcPr>
          <w:p w14:paraId="03EAFE62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4002" w:type="dxa"/>
            <w:tcBorders>
              <w:bottom w:val="nil"/>
            </w:tcBorders>
          </w:tcPr>
          <w:p w14:paraId="692D9B1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15A2AE20" w14:textId="77777777" w:rsidR="00895AB3" w:rsidRDefault="00DC6223">
            <w:pPr>
              <w:pStyle w:val="TableParagraph"/>
              <w:spacing w:line="232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1CFEB807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72E69312" w14:textId="77777777" w:rsidR="00895AB3" w:rsidRDefault="00DC6223">
            <w:pPr>
              <w:pStyle w:val="TableParagraph"/>
              <w:spacing w:line="232" w:lineRule="exact"/>
              <w:ind w:left="256"/>
            </w:pPr>
            <w: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12A51207" w14:textId="77777777" w:rsidR="00895AB3" w:rsidRDefault="00DC6223">
            <w:pPr>
              <w:pStyle w:val="TableParagraph"/>
              <w:spacing w:line="232" w:lineRule="exact"/>
              <w:ind w:left="280"/>
            </w:pPr>
            <w:r>
              <w:t>16</w:t>
            </w:r>
          </w:p>
        </w:tc>
        <w:tc>
          <w:tcPr>
            <w:tcW w:w="849" w:type="dxa"/>
            <w:tcBorders>
              <w:bottom w:val="nil"/>
            </w:tcBorders>
          </w:tcPr>
          <w:p w14:paraId="61B14D04" w14:textId="77777777" w:rsidR="00895AB3" w:rsidRDefault="00DC6223">
            <w:pPr>
              <w:pStyle w:val="TableParagraph"/>
              <w:spacing w:line="232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69E46E5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Оффлайн/</w:t>
            </w:r>
          </w:p>
        </w:tc>
      </w:tr>
      <w:tr w:rsidR="00895AB3" w14:paraId="4519C8F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2831D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B1B668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399BE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E1E6FFD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0BB27E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6F6D7C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6C1E297" w14:textId="77777777" w:rsidR="00895AB3" w:rsidRDefault="00DC6223">
            <w:pPr>
              <w:pStyle w:val="TableParagraph"/>
              <w:spacing w:line="233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71E6BC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B7F687F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93EDE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BE4245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курстың</w:t>
            </w:r>
            <w:r>
              <w:rPr>
                <w:spacing w:val="-1"/>
              </w:rPr>
              <w:t xml:space="preserve"> </w:t>
            </w:r>
            <w:r>
              <w:t>негізгі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53FA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2BFA2E0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CD8594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2E67DF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7C5AC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0B2840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623AF9B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1D877E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87D83E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теориялары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39453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A209609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F28AF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6DA53F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0D35A7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7430C47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5F8A0D" w14:textId="77777777" w:rsidTr="00DC6223">
        <w:trPr>
          <w:trHeight w:val="251"/>
        </w:trPr>
        <w:tc>
          <w:tcPr>
            <w:tcW w:w="847" w:type="dxa"/>
            <w:tcBorders>
              <w:top w:val="nil"/>
              <w:bottom w:val="nil"/>
            </w:tcBorders>
          </w:tcPr>
          <w:p w14:paraId="0B8A364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04FF025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курсқа</w:t>
            </w:r>
            <w:r>
              <w:rPr>
                <w:spacing w:val="-2"/>
              </w:rPr>
              <w:t xml:space="preserve"> </w:t>
            </w:r>
            <w:r>
              <w:t>асер</w:t>
            </w:r>
            <w:r>
              <w:rPr>
                <w:spacing w:val="-3"/>
              </w:rPr>
              <w:t xml:space="preserve"> </w:t>
            </w:r>
            <w:r>
              <w:t>етуші негізгі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BC8C7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D648C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55F1B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CA76E1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36E0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A6031B4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қалған</w:t>
            </w:r>
          </w:p>
        </w:tc>
      </w:tr>
      <w:tr w:rsidR="00895AB3" w14:paraId="1138042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73FEF6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ACF7A9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факторлар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9DB8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1C4D6A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76B436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905502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BE0FF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1C5ED94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0D87C3B5" w14:textId="77777777" w:rsidTr="00DC6223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2D035D2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751867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438E99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56659A0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12D2A8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3685ECB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AD6005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0ED7F2BC" w14:textId="77777777" w:rsidR="00895AB3" w:rsidRDefault="00DC6223">
            <w:pPr>
              <w:pStyle w:val="TableParagraph"/>
              <w:spacing w:line="234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6B297B8" w14:textId="77777777" w:rsidTr="00DC6223">
        <w:trPr>
          <w:trHeight w:val="549"/>
        </w:trPr>
        <w:tc>
          <w:tcPr>
            <w:tcW w:w="847" w:type="dxa"/>
          </w:tcPr>
          <w:p w14:paraId="2C6BAD14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7</w:t>
            </w:r>
          </w:p>
        </w:tc>
        <w:tc>
          <w:tcPr>
            <w:tcW w:w="4002" w:type="dxa"/>
          </w:tcPr>
          <w:p w14:paraId="39DBA631" w14:textId="77777777" w:rsidR="00895AB3" w:rsidRDefault="00DC6223">
            <w:pPr>
              <w:pStyle w:val="TableParagraph"/>
              <w:spacing w:line="242" w:lineRule="auto"/>
              <w:ind w:left="105" w:right="247"/>
              <w:rPr>
                <w:b/>
              </w:rPr>
            </w:pPr>
            <w:r>
              <w:rPr>
                <w:b/>
              </w:rPr>
              <w:t>СОӨЖ 4. СӨЖ 4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08" w:type="dxa"/>
          </w:tcPr>
          <w:p w14:paraId="3A837C0B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613A8E75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1E77FDE4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7C53D011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36621DE1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6D210465" w14:textId="77777777" w:rsidR="00895AB3" w:rsidRDefault="00895AB3">
            <w:pPr>
              <w:pStyle w:val="TableParagraph"/>
            </w:pPr>
          </w:p>
        </w:tc>
      </w:tr>
      <w:tr w:rsidR="00895AB3" w14:paraId="7CAC8F50" w14:textId="77777777" w:rsidTr="00DC6223">
        <w:trPr>
          <w:trHeight w:val="782"/>
        </w:trPr>
        <w:tc>
          <w:tcPr>
            <w:tcW w:w="847" w:type="dxa"/>
          </w:tcPr>
          <w:p w14:paraId="2C733F98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7</w:t>
            </w:r>
          </w:p>
        </w:tc>
        <w:tc>
          <w:tcPr>
            <w:tcW w:w="4002" w:type="dxa"/>
          </w:tcPr>
          <w:p w14:paraId="5C5B6436" w14:textId="77777777" w:rsidR="00895AB3" w:rsidRDefault="00DC6223">
            <w:pPr>
              <w:pStyle w:val="TableParagraph"/>
              <w:spacing w:line="242" w:lineRule="auto"/>
              <w:ind w:left="105" w:right="286"/>
            </w:pPr>
            <w:r>
              <w:rPr>
                <w:b/>
              </w:rPr>
              <w:t xml:space="preserve">4 СОӨЖ: </w:t>
            </w:r>
            <w:r>
              <w:t>Ұлттық банктің валюталық</w:t>
            </w:r>
            <w:r>
              <w:rPr>
                <w:spacing w:val="-52"/>
              </w:rPr>
              <w:t xml:space="preserve"> </w:t>
            </w:r>
            <w:r>
              <w:t>курсын ресми</w:t>
            </w:r>
            <w:r>
              <w:rPr>
                <w:spacing w:val="-4"/>
              </w:rPr>
              <w:t xml:space="preserve"> </w:t>
            </w:r>
            <w:r>
              <w:t>анықтау</w:t>
            </w:r>
            <w:r>
              <w:rPr>
                <w:spacing w:val="-2"/>
              </w:rPr>
              <w:t xml:space="preserve"> </w:t>
            </w:r>
            <w:r>
              <w:t>тәртіптері</w:t>
            </w:r>
          </w:p>
        </w:tc>
        <w:tc>
          <w:tcPr>
            <w:tcW w:w="708" w:type="dxa"/>
          </w:tcPr>
          <w:p w14:paraId="39205C16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2979841F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35CE61B8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49879C1F" w14:textId="77777777" w:rsidR="00895AB3" w:rsidRDefault="00DC6223">
            <w:pPr>
              <w:pStyle w:val="TableParagraph"/>
              <w:spacing w:line="246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14:paraId="727D27A7" w14:textId="77777777" w:rsidR="00895AB3" w:rsidRDefault="00DC6223">
            <w:pPr>
              <w:pStyle w:val="TableParagraph"/>
              <w:spacing w:line="242" w:lineRule="auto"/>
              <w:ind w:left="311" w:right="108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9" w:type="dxa"/>
          </w:tcPr>
          <w:p w14:paraId="46671C11" w14:textId="77777777" w:rsidR="00895AB3" w:rsidRDefault="00DC6223">
            <w:pPr>
              <w:pStyle w:val="TableParagraph"/>
              <w:ind w:left="153" w:right="150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2435421A" w14:textId="77777777">
        <w:trPr>
          <w:trHeight w:val="275"/>
        </w:trPr>
        <w:tc>
          <w:tcPr>
            <w:tcW w:w="9841" w:type="dxa"/>
            <w:gridSpan w:val="8"/>
          </w:tcPr>
          <w:p w14:paraId="0302F9C9" w14:textId="77777777" w:rsidR="00895AB3" w:rsidRDefault="00895AB3">
            <w:pPr>
              <w:pStyle w:val="TableParagraph"/>
              <w:rPr>
                <w:sz w:val="20"/>
              </w:rPr>
            </w:pPr>
          </w:p>
        </w:tc>
      </w:tr>
      <w:tr w:rsidR="00895AB3" w14:paraId="654582D9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2A35AE2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8</w:t>
            </w:r>
          </w:p>
        </w:tc>
        <w:tc>
          <w:tcPr>
            <w:tcW w:w="4002" w:type="dxa"/>
            <w:tcBorders>
              <w:bottom w:val="nil"/>
            </w:tcBorders>
          </w:tcPr>
          <w:p w14:paraId="6865C176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22BBC2C8" w14:textId="77777777" w:rsidR="00895AB3" w:rsidRDefault="00DC6223">
            <w:pPr>
              <w:pStyle w:val="TableParagraph"/>
              <w:spacing w:line="228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182C304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7243C690" w14:textId="77777777" w:rsidR="00895AB3" w:rsidRDefault="00DC6223">
            <w:pPr>
              <w:pStyle w:val="TableParagraph"/>
              <w:spacing w:line="228" w:lineRule="exact"/>
              <w:ind w:left="256"/>
            </w:pPr>
            <w:r>
              <w:t>1</w:t>
            </w:r>
          </w:p>
        </w:tc>
        <w:tc>
          <w:tcPr>
            <w:tcW w:w="110" w:type="dxa"/>
            <w:vMerge w:val="restart"/>
          </w:tcPr>
          <w:p w14:paraId="2D256ECF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1018D5A4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23C8B146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t>Оффлайн/</w:t>
            </w:r>
          </w:p>
        </w:tc>
      </w:tr>
      <w:tr w:rsidR="00895AB3" w14:paraId="21714656" w14:textId="77777777" w:rsidTr="00DC6223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36B9B6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D97FCD1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опреацияларды</w:t>
            </w:r>
            <w:r>
              <w:rPr>
                <w:spacing w:val="-2"/>
              </w:rPr>
              <w:t xml:space="preserve"> </w:t>
            </w:r>
            <w:r>
              <w:t>құқықтық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CA9E8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A2FF775" w14:textId="77777777" w:rsidR="00895AB3" w:rsidRDefault="00DC6223">
            <w:pPr>
              <w:pStyle w:val="TableParagraph"/>
              <w:spacing w:line="222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D3524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ACA5E1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88AE5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695F1FC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A4CBC59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1A4196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F6F34D2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реттеу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4A432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3FF8B28" w14:textId="77777777" w:rsidR="00895AB3" w:rsidRDefault="00DC6223">
            <w:pPr>
              <w:pStyle w:val="TableParagraph"/>
              <w:spacing w:line="224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D8A62C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0FB958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A428D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ABFC747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бейнедәріс</w:t>
            </w:r>
          </w:p>
        </w:tc>
      </w:tr>
      <w:tr w:rsidR="00895AB3" w14:paraId="4E637DCF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CE255B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1FFD80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0E558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F35070" w14:textId="77777777" w:rsidR="00895AB3" w:rsidRDefault="00DC6223">
            <w:pPr>
              <w:pStyle w:val="TableParagraph"/>
              <w:spacing w:line="224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861CE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B3526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11BD94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46C6B78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60B104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9DE564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1A0A0B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4315F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AADFA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F68FC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9BDA67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A8CE9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609839E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қалған</w:t>
            </w:r>
          </w:p>
        </w:tc>
      </w:tr>
      <w:tr w:rsidR="00895AB3" w14:paraId="124ABCB9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17D33E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B3C641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D935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D61A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1BCEF1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82D38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9E6C6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56301D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08121537" w14:textId="77777777" w:rsidTr="00DC6223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5836C5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483DAD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131A8C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6925814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5EDDABE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919A9A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8EE7A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4D59C61D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A4CF75" w14:textId="77777777" w:rsidTr="00DC6223">
        <w:trPr>
          <w:trHeight w:val="255"/>
        </w:trPr>
        <w:tc>
          <w:tcPr>
            <w:tcW w:w="847" w:type="dxa"/>
            <w:tcBorders>
              <w:bottom w:val="nil"/>
            </w:tcBorders>
          </w:tcPr>
          <w:p w14:paraId="38C487D1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8</w:t>
            </w:r>
          </w:p>
        </w:tc>
        <w:tc>
          <w:tcPr>
            <w:tcW w:w="4002" w:type="dxa"/>
            <w:tcBorders>
              <w:bottom w:val="nil"/>
            </w:tcBorders>
          </w:tcPr>
          <w:p w14:paraId="669B368A" w14:textId="77777777" w:rsidR="00895AB3" w:rsidRDefault="00DC6223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08" w:type="dxa"/>
            <w:tcBorders>
              <w:bottom w:val="nil"/>
            </w:tcBorders>
          </w:tcPr>
          <w:p w14:paraId="6B882F43" w14:textId="77777777" w:rsidR="00895AB3" w:rsidRDefault="00DC6223">
            <w:pPr>
              <w:pStyle w:val="TableParagraph"/>
              <w:spacing w:line="235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628A0317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63A57CF8" w14:textId="7D507312" w:rsidR="00895AB3" w:rsidRPr="00DC6223" w:rsidRDefault="00DC6223">
            <w:pPr>
              <w:pStyle w:val="TableParagraph"/>
              <w:spacing w:line="235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5EB81A59" w14:textId="77777777" w:rsidR="00895AB3" w:rsidRDefault="00DC6223">
            <w:pPr>
              <w:pStyle w:val="TableParagraph"/>
              <w:spacing w:line="235" w:lineRule="exact"/>
              <w:ind w:left="335"/>
            </w:pPr>
            <w:r>
              <w:t>8</w:t>
            </w:r>
          </w:p>
        </w:tc>
        <w:tc>
          <w:tcPr>
            <w:tcW w:w="849" w:type="dxa"/>
            <w:tcBorders>
              <w:bottom w:val="nil"/>
            </w:tcBorders>
          </w:tcPr>
          <w:p w14:paraId="57D7A385" w14:textId="77777777" w:rsidR="00895AB3" w:rsidRDefault="00DC6223">
            <w:pPr>
              <w:pStyle w:val="TableParagraph"/>
              <w:spacing w:line="235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06A90155" w14:textId="77777777" w:rsidR="00895AB3" w:rsidRDefault="00DC6223">
            <w:pPr>
              <w:pStyle w:val="TableParagraph"/>
              <w:spacing w:line="235" w:lineRule="exact"/>
              <w:ind w:left="105"/>
            </w:pPr>
            <w:r>
              <w:t>Оффлайн/</w:t>
            </w:r>
          </w:p>
        </w:tc>
      </w:tr>
      <w:tr w:rsidR="00895AB3" w14:paraId="775F79AA" w14:textId="77777777" w:rsidTr="00DC6223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79B76A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C6E8D44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операциялардың</w:t>
            </w:r>
            <w:r>
              <w:rPr>
                <w:spacing w:val="-2"/>
              </w:rPr>
              <w:t xml:space="preserve"> </w:t>
            </w:r>
            <w:r>
              <w:t>түсініг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2E1C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BFA0131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10CA1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C9D5A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AEBC09" w14:textId="77777777" w:rsidR="00895AB3" w:rsidRDefault="00DC6223">
            <w:pPr>
              <w:pStyle w:val="TableParagraph"/>
              <w:spacing w:line="230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97061A9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33B5DE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4CB76D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C9A7776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E5B88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E57BB2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5C7354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653C7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298E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04C1E8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7ED88CE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78E70B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E86D16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Шексіз</w:t>
            </w:r>
            <w:r>
              <w:rPr>
                <w:spacing w:val="-4"/>
              </w:rPr>
              <w:t xml:space="preserve"> </w:t>
            </w:r>
            <w:r>
              <w:t>жасалатын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1B59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53A9129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2DFA73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91FA4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DFF5E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8C7AA2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9976F0A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4A2BD8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24ED49F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операциялар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3F77A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EDF369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43E0A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B1E4F2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4CFEF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828A03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қалған</w:t>
            </w:r>
          </w:p>
        </w:tc>
      </w:tr>
      <w:tr w:rsidR="00895AB3" w14:paraId="7769D076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18BC5A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A2A442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операциялар</w:t>
            </w:r>
            <w:r>
              <w:rPr>
                <w:spacing w:val="-1"/>
              </w:rPr>
              <w:t xml:space="preserve"> </w:t>
            </w:r>
            <w:r>
              <w:t>жасаған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8648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48A66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C7B787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7C94D9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B263F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6B1A09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21494519" w14:textId="77777777" w:rsidTr="00DC6223">
        <w:trPr>
          <w:trHeight w:val="253"/>
        </w:trPr>
        <w:tc>
          <w:tcPr>
            <w:tcW w:w="847" w:type="dxa"/>
            <w:tcBorders>
              <w:top w:val="nil"/>
            </w:tcBorders>
          </w:tcPr>
          <w:p w14:paraId="316F38D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2E4D1F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кезде</w:t>
            </w:r>
            <w:r>
              <w:rPr>
                <w:spacing w:val="-1"/>
              </w:rPr>
              <w:t xml:space="preserve"> </w:t>
            </w:r>
            <w:r>
              <w:t>қойылатын</w:t>
            </w:r>
          </w:p>
        </w:tc>
        <w:tc>
          <w:tcPr>
            <w:tcW w:w="708" w:type="dxa"/>
            <w:tcBorders>
              <w:top w:val="nil"/>
            </w:tcBorders>
          </w:tcPr>
          <w:p w14:paraId="6F57071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78B786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33A136D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4AC1BF6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D7CDF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4304915C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7C82A6D" w14:textId="77777777" w:rsidTr="00DC6223">
        <w:trPr>
          <w:trHeight w:val="529"/>
        </w:trPr>
        <w:tc>
          <w:tcPr>
            <w:tcW w:w="847" w:type="dxa"/>
          </w:tcPr>
          <w:p w14:paraId="12EC9F49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9,10</w:t>
            </w:r>
          </w:p>
        </w:tc>
        <w:tc>
          <w:tcPr>
            <w:tcW w:w="4002" w:type="dxa"/>
          </w:tcPr>
          <w:p w14:paraId="1AA766C6" w14:textId="77777777" w:rsidR="00895AB3" w:rsidRDefault="00DC6223">
            <w:pPr>
              <w:pStyle w:val="TableParagraph"/>
              <w:tabs>
                <w:tab w:val="left" w:pos="770"/>
                <w:tab w:val="left" w:pos="1538"/>
                <w:tab w:val="left" w:pos="2244"/>
                <w:tab w:val="left" w:pos="3086"/>
              </w:tabs>
              <w:ind w:left="105" w:right="62"/>
            </w:pPr>
            <w:r>
              <w:rPr>
                <w:b/>
              </w:rPr>
              <w:t>9,10</w:t>
            </w:r>
            <w:r>
              <w:rPr>
                <w:b/>
              </w:rPr>
              <w:tab/>
              <w:t>дәріс</w:t>
            </w:r>
            <w:r>
              <w:rPr>
                <w:b/>
              </w:rPr>
              <w:tab/>
            </w:r>
            <w:r>
              <w:t>Шот</w:t>
            </w:r>
            <w:r>
              <w:tab/>
              <w:t>ашуға</w:t>
            </w:r>
            <w:r>
              <w:tab/>
            </w:r>
            <w:r>
              <w:rPr>
                <w:spacing w:val="-1"/>
              </w:rPr>
              <w:t>арналған</w:t>
            </w:r>
            <w:r>
              <w:rPr>
                <w:spacing w:val="-52"/>
              </w:rPr>
              <w:t xml:space="preserve"> </w:t>
            </w:r>
            <w:r>
              <w:t>капиталдың</w:t>
            </w:r>
            <w:r>
              <w:rPr>
                <w:spacing w:val="-1"/>
              </w:rPr>
              <w:t xml:space="preserve"> </w:t>
            </w:r>
            <w:r>
              <w:t>айналым</w:t>
            </w:r>
            <w:r>
              <w:rPr>
                <w:spacing w:val="-1"/>
              </w:rPr>
              <w:t xml:space="preserve"> </w:t>
            </w:r>
            <w:r>
              <w:t>операциялары</w:t>
            </w:r>
          </w:p>
        </w:tc>
        <w:tc>
          <w:tcPr>
            <w:tcW w:w="708" w:type="dxa"/>
          </w:tcPr>
          <w:p w14:paraId="231E76B3" w14:textId="77777777" w:rsidR="00895AB3" w:rsidRDefault="00DC6223">
            <w:pPr>
              <w:pStyle w:val="TableParagraph"/>
              <w:spacing w:line="243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</w:tcPr>
          <w:p w14:paraId="62BC706A" w14:textId="77777777" w:rsidR="00895AB3" w:rsidRDefault="00DC6223">
            <w:pPr>
              <w:pStyle w:val="TableParagraph"/>
              <w:ind w:left="107" w:right="184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</w:p>
        </w:tc>
        <w:tc>
          <w:tcPr>
            <w:tcW w:w="1309" w:type="dxa"/>
          </w:tcPr>
          <w:p w14:paraId="723185F8" w14:textId="77777777" w:rsidR="00895AB3" w:rsidRDefault="00DC6223">
            <w:pPr>
              <w:pStyle w:val="TableParagraph"/>
              <w:spacing w:line="243" w:lineRule="exact"/>
              <w:ind w:left="256"/>
            </w:pPr>
            <w:r>
              <w:t>2</w:t>
            </w:r>
          </w:p>
        </w:tc>
        <w:tc>
          <w:tcPr>
            <w:tcW w:w="110" w:type="dxa"/>
          </w:tcPr>
          <w:p w14:paraId="70ED77C6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6118CA5C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0F1806C3" w14:textId="77777777" w:rsidR="00895AB3" w:rsidRDefault="00DC6223">
            <w:pPr>
              <w:pStyle w:val="TableParagraph"/>
              <w:ind w:left="105" w:right="272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</w:tbl>
    <w:p w14:paraId="45106B4B" w14:textId="77777777" w:rsidR="00895AB3" w:rsidRDefault="00895AB3">
      <w:pPr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35"/>
        <w:gridCol w:w="674"/>
        <w:gridCol w:w="676"/>
        <w:gridCol w:w="628"/>
        <w:gridCol w:w="789"/>
        <w:gridCol w:w="848"/>
        <w:gridCol w:w="1338"/>
      </w:tblGrid>
      <w:tr w:rsidR="00895AB3" w14:paraId="281C9F46" w14:textId="77777777">
        <w:trPr>
          <w:trHeight w:val="1267"/>
        </w:trPr>
        <w:tc>
          <w:tcPr>
            <w:tcW w:w="847" w:type="dxa"/>
          </w:tcPr>
          <w:p w14:paraId="21F0F1F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</w:tcPr>
          <w:p w14:paraId="337F62C7" w14:textId="77777777" w:rsidR="00895AB3" w:rsidRDefault="00DC6223">
            <w:pPr>
              <w:pStyle w:val="TableParagraph"/>
              <w:ind w:left="105"/>
            </w:pPr>
            <w:r>
              <w:t>Валюталық</w:t>
            </w:r>
            <w:r>
              <w:rPr>
                <w:spacing w:val="30"/>
              </w:rPr>
              <w:t xml:space="preserve"> </w:t>
            </w:r>
            <w:r>
              <w:t>бақылаудың</w:t>
            </w:r>
            <w:r>
              <w:rPr>
                <w:spacing w:val="28"/>
              </w:rPr>
              <w:t xml:space="preserve"> </w:t>
            </w:r>
            <w:r>
              <w:t>түсінігі</w:t>
            </w:r>
            <w:r>
              <w:rPr>
                <w:spacing w:val="29"/>
              </w:rPr>
              <w:t xml:space="preserve">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нысандары</w:t>
            </w:r>
          </w:p>
        </w:tc>
        <w:tc>
          <w:tcPr>
            <w:tcW w:w="674" w:type="dxa"/>
          </w:tcPr>
          <w:p w14:paraId="38FD4229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66DFFEE0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8" w:type="dxa"/>
          </w:tcPr>
          <w:p w14:paraId="3A41CB5D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09238F8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3445A7E6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6F470070" w14:textId="77777777" w:rsidR="00895AB3" w:rsidRDefault="00DC6223">
            <w:pPr>
              <w:pStyle w:val="TableParagraph"/>
              <w:ind w:left="110" w:right="85"/>
            </w:pPr>
            <w:r>
              <w:t>бейнедәріс</w:t>
            </w:r>
            <w:r>
              <w:rPr>
                <w:spacing w:val="1"/>
              </w:rPr>
              <w:t xml:space="preserve"> </w:t>
            </w: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11E8B962" w14:textId="77777777" w:rsidR="00895AB3" w:rsidRDefault="00DC6223">
            <w:pPr>
              <w:pStyle w:val="TableParagraph"/>
              <w:spacing w:line="252" w:lineRule="exact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07133891" w14:textId="77777777">
        <w:trPr>
          <w:trHeight w:val="1779"/>
        </w:trPr>
        <w:tc>
          <w:tcPr>
            <w:tcW w:w="847" w:type="dxa"/>
            <w:tcBorders>
              <w:bottom w:val="nil"/>
            </w:tcBorders>
          </w:tcPr>
          <w:p w14:paraId="6D16FC8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9,10</w:t>
            </w:r>
          </w:p>
        </w:tc>
        <w:tc>
          <w:tcPr>
            <w:tcW w:w="4035" w:type="dxa"/>
            <w:tcBorders>
              <w:bottom w:val="nil"/>
            </w:tcBorders>
          </w:tcPr>
          <w:p w14:paraId="25E26E15" w14:textId="77777777" w:rsidR="00895AB3" w:rsidRDefault="00DC6223">
            <w:pPr>
              <w:pStyle w:val="TableParagraph"/>
              <w:spacing w:line="24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9,10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сабақ</w:t>
            </w:r>
          </w:p>
          <w:p w14:paraId="7AA5E787" w14:textId="77777777" w:rsidR="00895AB3" w:rsidRDefault="00DC6223">
            <w:pPr>
              <w:pStyle w:val="TableParagraph"/>
              <w:ind w:left="105" w:right="288"/>
              <w:jc w:val="both"/>
            </w:pPr>
            <w:r>
              <w:t>1. Экспорт бойынша есеп айырысулар</w:t>
            </w:r>
            <w:r>
              <w:rPr>
                <w:spacing w:val="-52"/>
              </w:rPr>
              <w:t xml:space="preserve"> </w:t>
            </w:r>
            <w:r>
              <w:t>2.Тікелей инвестицилар және олардың</w:t>
            </w:r>
            <w:r>
              <w:rPr>
                <w:spacing w:val="-52"/>
              </w:rPr>
              <w:t xml:space="preserve"> </w:t>
            </w:r>
            <w:r>
              <w:t>түсінігі</w:t>
            </w:r>
          </w:p>
          <w:p w14:paraId="49B02652" w14:textId="77777777" w:rsidR="00895AB3" w:rsidRDefault="00DC6223">
            <w:pPr>
              <w:pStyle w:val="TableParagraph"/>
              <w:ind w:left="105" w:right="353"/>
              <w:jc w:val="both"/>
            </w:pPr>
            <w:r>
              <w:t>3. Резидент және резидент еместердің</w:t>
            </w:r>
            <w:r>
              <w:rPr>
                <w:spacing w:val="-52"/>
              </w:rPr>
              <w:t xml:space="preserve"> </w:t>
            </w:r>
            <w:r>
              <w:t>есеп шоттары</w:t>
            </w:r>
          </w:p>
        </w:tc>
        <w:tc>
          <w:tcPr>
            <w:tcW w:w="674" w:type="dxa"/>
            <w:tcBorders>
              <w:bottom w:val="nil"/>
            </w:tcBorders>
          </w:tcPr>
          <w:p w14:paraId="05BAF06F" w14:textId="77777777" w:rsidR="00895AB3" w:rsidRDefault="00DC6223">
            <w:pPr>
              <w:pStyle w:val="TableParagraph"/>
              <w:spacing w:line="241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FA6813A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8" w:type="dxa"/>
            <w:tcBorders>
              <w:bottom w:val="nil"/>
            </w:tcBorders>
          </w:tcPr>
          <w:p w14:paraId="61B88308" w14:textId="73CAAC8B" w:rsidR="00895AB3" w:rsidRPr="00DC6223" w:rsidRDefault="00DC6223">
            <w:pPr>
              <w:pStyle w:val="TableParagraph"/>
              <w:spacing w:line="241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  <w:tcBorders>
              <w:bottom w:val="nil"/>
            </w:tcBorders>
          </w:tcPr>
          <w:p w14:paraId="7E87B892" w14:textId="77777777" w:rsidR="00895AB3" w:rsidRDefault="00DC6223">
            <w:pPr>
              <w:pStyle w:val="TableParagraph"/>
              <w:spacing w:line="241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  <w:tcBorders>
              <w:bottom w:val="nil"/>
            </w:tcBorders>
          </w:tcPr>
          <w:p w14:paraId="37C0C41B" w14:textId="77777777" w:rsidR="00895AB3" w:rsidRDefault="00DC6223">
            <w:pPr>
              <w:pStyle w:val="TableParagraph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  <w:tcBorders>
              <w:bottom w:val="nil"/>
            </w:tcBorders>
          </w:tcPr>
          <w:p w14:paraId="79301E71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460CBEB3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71FCB75C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63A0AC2C" w14:textId="77777777">
        <w:trPr>
          <w:trHeight w:val="2291"/>
        </w:trPr>
        <w:tc>
          <w:tcPr>
            <w:tcW w:w="847" w:type="dxa"/>
            <w:tcBorders>
              <w:top w:val="nil"/>
            </w:tcBorders>
          </w:tcPr>
          <w:p w14:paraId="076DB4C6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top w:val="nil"/>
            </w:tcBorders>
          </w:tcPr>
          <w:p w14:paraId="16BCB5D9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right="421" w:firstLine="0"/>
            </w:pPr>
            <w:r>
              <w:t>Валюталық бақылаудың құқықтық</w:t>
            </w:r>
            <w:r>
              <w:rPr>
                <w:spacing w:val="-53"/>
              </w:rPr>
              <w:t xml:space="preserve"> </w:t>
            </w:r>
            <w:r>
              <w:t>негіздері</w:t>
            </w:r>
          </w:p>
          <w:p w14:paraId="6098F5DC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left="326" w:hanging="222"/>
            </w:pPr>
            <w:r>
              <w:t>Валюталық реттеудің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  <w:p w14:paraId="671CE351" w14:textId="77777777" w:rsidR="00895AB3" w:rsidRDefault="00DC6223">
            <w:pPr>
              <w:pStyle w:val="TableParagraph"/>
              <w:spacing w:before="1" w:line="253" w:lineRule="exact"/>
              <w:ind w:left="105"/>
            </w:pPr>
            <w:r>
              <w:t>валюталық</w:t>
            </w:r>
            <w:r>
              <w:rPr>
                <w:spacing w:val="-4"/>
              </w:rPr>
              <w:t xml:space="preserve"> </w:t>
            </w:r>
            <w:r>
              <w:t>бақылаудың</w:t>
            </w:r>
            <w:r>
              <w:rPr>
                <w:spacing w:val="-4"/>
              </w:rPr>
              <w:t xml:space="preserve"> </w:t>
            </w:r>
            <w:r>
              <w:t>қағидалары</w:t>
            </w:r>
          </w:p>
          <w:p w14:paraId="5A4997EE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356" w:firstLine="0"/>
            </w:pPr>
            <w:r>
              <w:t>Валюталық бақылаудың органдары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олардың құқықтары</w:t>
            </w:r>
            <w:r>
              <w:rPr>
                <w:spacing w:val="-2"/>
              </w:rPr>
              <w:t xml:space="preserve"> </w:t>
            </w:r>
            <w:r>
              <w:t>мен</w:t>
            </w:r>
          </w:p>
          <w:p w14:paraId="545668D1" w14:textId="77777777" w:rsidR="00895AB3" w:rsidRDefault="00DC6223">
            <w:pPr>
              <w:pStyle w:val="TableParagraph"/>
              <w:spacing w:line="252" w:lineRule="exact"/>
              <w:ind w:left="105"/>
            </w:pPr>
            <w:r>
              <w:t>міндеттері</w:t>
            </w:r>
          </w:p>
          <w:p w14:paraId="11FFEE39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4" w:lineRule="exact"/>
              <w:ind w:right="245" w:firstLine="0"/>
            </w:pPr>
            <w:r>
              <w:t>Валюталық бақылаудың түрлері мен</w:t>
            </w:r>
            <w:r>
              <w:rPr>
                <w:spacing w:val="-52"/>
              </w:rPr>
              <w:t xml:space="preserve"> </w:t>
            </w:r>
            <w:r>
              <w:t>нысадары</w:t>
            </w:r>
          </w:p>
        </w:tc>
        <w:tc>
          <w:tcPr>
            <w:tcW w:w="674" w:type="dxa"/>
            <w:tcBorders>
              <w:top w:val="nil"/>
            </w:tcBorders>
          </w:tcPr>
          <w:p w14:paraId="2262C172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tcBorders>
              <w:top w:val="nil"/>
            </w:tcBorders>
          </w:tcPr>
          <w:p w14:paraId="41A409DB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tcBorders>
              <w:top w:val="nil"/>
            </w:tcBorders>
          </w:tcPr>
          <w:p w14:paraId="4D1AEF6C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top w:val="nil"/>
            </w:tcBorders>
          </w:tcPr>
          <w:p w14:paraId="1D5FEC69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14:paraId="03FD3A63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top w:val="nil"/>
            </w:tcBorders>
          </w:tcPr>
          <w:p w14:paraId="24B58AF5" w14:textId="77777777" w:rsidR="00895AB3" w:rsidRDefault="00895AB3">
            <w:pPr>
              <w:pStyle w:val="TableParagraph"/>
            </w:pPr>
          </w:p>
        </w:tc>
      </w:tr>
      <w:tr w:rsidR="00895AB3" w14:paraId="2FA3D1D6" w14:textId="77777777">
        <w:trPr>
          <w:trHeight w:val="251"/>
        </w:trPr>
        <w:tc>
          <w:tcPr>
            <w:tcW w:w="847" w:type="dxa"/>
            <w:vMerge w:val="restart"/>
          </w:tcPr>
          <w:p w14:paraId="25FA05A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bottom w:val="nil"/>
            </w:tcBorders>
          </w:tcPr>
          <w:p w14:paraId="03B7A034" w14:textId="77777777" w:rsidR="00895AB3" w:rsidRDefault="00DC622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Бақылау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жумысы(колоквиум)</w:t>
            </w:r>
          </w:p>
        </w:tc>
        <w:tc>
          <w:tcPr>
            <w:tcW w:w="674" w:type="dxa"/>
            <w:vMerge w:val="restart"/>
          </w:tcPr>
          <w:p w14:paraId="368997C6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vMerge w:val="restart"/>
          </w:tcPr>
          <w:p w14:paraId="57905933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vMerge w:val="restart"/>
          </w:tcPr>
          <w:p w14:paraId="57BAE44D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bottom w:val="nil"/>
            </w:tcBorders>
          </w:tcPr>
          <w:p w14:paraId="37D53198" w14:textId="77777777" w:rsidR="00895AB3" w:rsidRDefault="00DC6223">
            <w:pPr>
              <w:pStyle w:val="TableParagraph"/>
              <w:spacing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8" w:type="dxa"/>
            <w:tcBorders>
              <w:bottom w:val="nil"/>
            </w:tcBorders>
          </w:tcPr>
          <w:p w14:paraId="08DC62F9" w14:textId="77777777" w:rsidR="00895AB3" w:rsidRDefault="00DC6223">
            <w:pPr>
              <w:pStyle w:val="TableParagraph"/>
              <w:spacing w:line="232" w:lineRule="exact"/>
              <w:ind w:left="124" w:right="109"/>
              <w:jc w:val="center"/>
              <w:rPr>
                <w:b/>
              </w:rPr>
            </w:pPr>
            <w:r>
              <w:rPr>
                <w:b/>
              </w:rPr>
              <w:t>Ауыз</w:t>
            </w:r>
          </w:p>
        </w:tc>
        <w:tc>
          <w:tcPr>
            <w:tcW w:w="1338" w:type="dxa"/>
            <w:tcBorders>
              <w:bottom w:val="nil"/>
            </w:tcBorders>
          </w:tcPr>
          <w:p w14:paraId="09CD9A44" w14:textId="77777777" w:rsidR="00895AB3" w:rsidRDefault="00DC622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Оффлайн/</w:t>
            </w:r>
          </w:p>
        </w:tc>
      </w:tr>
      <w:tr w:rsidR="00895AB3" w14:paraId="2CFCA54E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AB5BBE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8F5AF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4542E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C91E0D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36BDD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C0AC9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4EBC3A4" w14:textId="77777777" w:rsidR="00895AB3" w:rsidRDefault="00DC6223">
            <w:pPr>
              <w:pStyle w:val="TableParagraph"/>
              <w:spacing w:line="223" w:lineRule="exact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ша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3BD373B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Zoom- да</w:t>
            </w:r>
          </w:p>
        </w:tc>
      </w:tr>
      <w:tr w:rsidR="00895AB3" w14:paraId="56739A83" w14:textId="77777777">
        <w:trPr>
          <w:trHeight w:val="242"/>
        </w:trPr>
        <w:tc>
          <w:tcPr>
            <w:tcW w:w="847" w:type="dxa"/>
            <w:vMerge/>
            <w:tcBorders>
              <w:top w:val="nil"/>
            </w:tcBorders>
          </w:tcPr>
          <w:p w14:paraId="735E772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0A0D060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0AC261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73EE08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2388B8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E4CEC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822174D" w14:textId="77777777" w:rsidR="00895AB3" w:rsidRDefault="00DC6223">
            <w:pPr>
              <w:pStyle w:val="TableParagraph"/>
              <w:spacing w:line="222" w:lineRule="exact"/>
              <w:ind w:left="124" w:right="111"/>
              <w:jc w:val="center"/>
              <w:rPr>
                <w:b/>
              </w:rPr>
            </w:pPr>
            <w:r>
              <w:rPr>
                <w:b/>
              </w:rPr>
              <w:t>талда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EE4B152" w14:textId="77777777" w:rsidR="00895AB3" w:rsidRDefault="00DC6223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бейнедәріс</w:t>
            </w:r>
          </w:p>
        </w:tc>
      </w:tr>
      <w:tr w:rsidR="00895AB3" w14:paraId="15B434A4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2BFB7A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984D0E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74F2BE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352F0D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3FED3D7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B5CF42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80E31F1" w14:textId="77777777" w:rsidR="00895AB3" w:rsidRDefault="00DC6223">
            <w:pPr>
              <w:pStyle w:val="TableParagraph"/>
              <w:spacing w:line="22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39E9483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(Zoom</w:t>
            </w:r>
          </w:p>
        </w:tc>
      </w:tr>
      <w:tr w:rsidR="00895AB3" w14:paraId="6B6198ED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D54434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4A4FFF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8FD4B8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848345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50DD35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E7083C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D7B0E8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4E835B7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өшіп</w:t>
            </w:r>
          </w:p>
        </w:tc>
      </w:tr>
      <w:tr w:rsidR="00895AB3" w14:paraId="4AF0785C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1A34A81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71208AA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08736FB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F91E43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AEE2F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E931AE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C7C94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26BC1A4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қалған</w:t>
            </w:r>
          </w:p>
        </w:tc>
      </w:tr>
      <w:tr w:rsidR="00895AB3" w14:paraId="6BAEF458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06463BB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F6D8A3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85D06D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3DB9D2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7B27B19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CD5977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920C2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8DAC471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жағдайда</w:t>
            </w:r>
          </w:p>
        </w:tc>
      </w:tr>
      <w:tr w:rsidR="00895AB3" w14:paraId="7DA221CE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1E0D73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19AE485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E1A94F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CD098C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1981B8C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209968E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385A46E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A5DDADC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MS Teams)</w:t>
            </w:r>
          </w:p>
        </w:tc>
      </w:tr>
      <w:tr w:rsidR="00895AB3" w14:paraId="263E7045" w14:textId="77777777">
        <w:trPr>
          <w:trHeight w:val="343"/>
        </w:trPr>
        <w:tc>
          <w:tcPr>
            <w:tcW w:w="847" w:type="dxa"/>
          </w:tcPr>
          <w:p w14:paraId="4FF7CDA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</w:tcPr>
          <w:p w14:paraId="70995635" w14:textId="77777777" w:rsidR="00895AB3" w:rsidRDefault="00DC622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МТ_АБ</w:t>
            </w:r>
          </w:p>
        </w:tc>
        <w:tc>
          <w:tcPr>
            <w:tcW w:w="674" w:type="dxa"/>
          </w:tcPr>
          <w:p w14:paraId="458D2797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53349AE7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242781F6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1AB17F61" w14:textId="77777777" w:rsidR="00895AB3" w:rsidRDefault="00DC6223">
            <w:pPr>
              <w:pStyle w:val="TableParagraph"/>
              <w:spacing w:line="248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26706AE1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41C10DE2" w14:textId="77777777" w:rsidR="00895AB3" w:rsidRDefault="00895AB3">
            <w:pPr>
              <w:pStyle w:val="TableParagraph"/>
            </w:pPr>
          </w:p>
        </w:tc>
      </w:tr>
      <w:tr w:rsidR="00895AB3" w14:paraId="6657B246" w14:textId="77777777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4465C063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11</w:t>
            </w:r>
          </w:p>
        </w:tc>
        <w:tc>
          <w:tcPr>
            <w:tcW w:w="4035" w:type="dxa"/>
            <w:tcBorders>
              <w:bottom w:val="nil"/>
            </w:tcBorders>
          </w:tcPr>
          <w:p w14:paraId="0E926E15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674" w:type="dxa"/>
            <w:tcBorders>
              <w:bottom w:val="nil"/>
            </w:tcBorders>
          </w:tcPr>
          <w:p w14:paraId="2295E67C" w14:textId="77777777" w:rsidR="00895AB3" w:rsidRDefault="00DC6223">
            <w:pPr>
              <w:pStyle w:val="TableParagraph"/>
              <w:spacing w:line="228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BB7E821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095125F7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789" w:type="dxa"/>
            <w:vMerge w:val="restart"/>
          </w:tcPr>
          <w:p w14:paraId="092A1E78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2FDF9BBD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306679B4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3257C8EE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4D5F16F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402203C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Ішкі</w:t>
            </w:r>
            <w:r>
              <w:rPr>
                <w:spacing w:val="-1"/>
              </w:rPr>
              <w:t xml:space="preserve"> </w:t>
            </w:r>
            <w:r>
              <w:t>валюталық нарықтағы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09B715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65804C1" w14:textId="77777777" w:rsidR="00895AB3" w:rsidRDefault="00DC6223">
            <w:pPr>
              <w:pStyle w:val="TableParagraph"/>
              <w:spacing w:line="222" w:lineRule="exact"/>
              <w:ind w:left="108"/>
            </w:pPr>
            <w:r>
              <w:t>4.1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9BB143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902587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A09B88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1FA172C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53B96A2B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CC4130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91BA33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валютасын сату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451C94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0A28CA6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6FA5B1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D85C1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F4ADAA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5B1DEB4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5A20B1AA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B2AD8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05B1272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838B8F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31DEBB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4.2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DE7FC9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7D1AFB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24E627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424FD9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63C1E903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34CA89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1EED71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624DC4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F246C4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35AFF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4F8F5A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DF457B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1D5D7BA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4F410AAF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1150E4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FD0983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6D91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7051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E0295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42D80F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0B9C2E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175CCDC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0352A136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0D43BD3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7ABE67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759E43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53992B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36336E8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E25382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E8A9C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0CC52CC1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4DA4C7A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13FF57D5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11</w:t>
            </w:r>
          </w:p>
        </w:tc>
        <w:tc>
          <w:tcPr>
            <w:tcW w:w="4035" w:type="dxa"/>
            <w:tcBorders>
              <w:bottom w:val="nil"/>
            </w:tcBorders>
          </w:tcPr>
          <w:p w14:paraId="45D9373C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674" w:type="dxa"/>
            <w:tcBorders>
              <w:bottom w:val="nil"/>
            </w:tcBorders>
          </w:tcPr>
          <w:p w14:paraId="3928D3C3" w14:textId="77777777" w:rsidR="00895AB3" w:rsidRDefault="00DC6223">
            <w:pPr>
              <w:pStyle w:val="TableParagraph"/>
              <w:spacing w:line="233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E50A6F2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27217A37" w14:textId="5C42E68C" w:rsidR="00895AB3" w:rsidRPr="00DC6223" w:rsidRDefault="00DC6223">
            <w:pPr>
              <w:pStyle w:val="TableParagraph"/>
              <w:spacing w:line="23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9" w:type="dxa"/>
            <w:tcBorders>
              <w:bottom w:val="nil"/>
            </w:tcBorders>
          </w:tcPr>
          <w:p w14:paraId="4A5A63D3" w14:textId="77777777" w:rsidR="00895AB3" w:rsidRDefault="00DC6223">
            <w:pPr>
              <w:pStyle w:val="TableParagraph"/>
              <w:spacing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08B47950" w14:textId="77777777" w:rsidR="00895AB3" w:rsidRDefault="00DC6223">
            <w:pPr>
              <w:pStyle w:val="TableParagraph"/>
              <w:spacing w:line="233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0E9E9582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Оффлайн/</w:t>
            </w:r>
          </w:p>
        </w:tc>
      </w:tr>
      <w:tr w:rsidR="00895AB3" w14:paraId="63FF3433" w14:textId="77777777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75B4E3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78D3BFB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</w:t>
            </w:r>
            <w:r>
              <w:rPr>
                <w:spacing w:val="-1"/>
              </w:rPr>
              <w:t xml:space="preserve"> </w:t>
            </w:r>
            <w:r>
              <w:t>сатудың</w:t>
            </w:r>
            <w:r>
              <w:rPr>
                <w:spacing w:val="-1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42D1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E65E98B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6BD6BC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BDBF1C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FD651C1" w14:textId="77777777" w:rsidR="00895AB3" w:rsidRDefault="00DC6223">
            <w:pPr>
              <w:pStyle w:val="TableParagraph"/>
              <w:spacing w:line="230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C0B2E62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43C978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082771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820BDFF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Шет ел валютасын</w:t>
            </w:r>
            <w:r>
              <w:rPr>
                <w:spacing w:val="-1"/>
              </w:rPr>
              <w:t xml:space="preserve"> </w:t>
            </w:r>
            <w:r>
              <w:t>сатып алу</w:t>
            </w:r>
            <w:r>
              <w:rPr>
                <w:spacing w:val="-2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B25C2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29F5F9A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72378A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6D873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8C4EE3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5F35CD1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4AA969F4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38E6C4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29DC2C1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</w:t>
            </w:r>
            <w:r>
              <w:rPr>
                <w:spacing w:val="-1"/>
              </w:rPr>
              <w:t xml:space="preserve"> </w:t>
            </w:r>
            <w:r>
              <w:t>міндетті түрде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E9461D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D798B9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AED9C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8A2D9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8F15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E40E54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1D77841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0528B4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9B63A9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сатудың</w:t>
            </w:r>
            <w:r>
              <w:rPr>
                <w:spacing w:val="-3"/>
              </w:rPr>
              <w:t xml:space="preserve"> </w:t>
            </w:r>
            <w:r>
              <w:t>ерекшеліктері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EF2D99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59195A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D26D27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5647B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D3F29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00F13CD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2F8F1533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D13B1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77E6CF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826375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D26AE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FF3A69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14AF7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3FE15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59AD2A0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жағдайда</w:t>
            </w:r>
          </w:p>
        </w:tc>
      </w:tr>
      <w:tr w:rsidR="00895AB3" w14:paraId="3F332AA9" w14:textId="77777777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1F2D0D8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1E6D099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581621B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6417B82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7D0182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3DFCD34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2742D3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49BEFE6B" w14:textId="77777777" w:rsidR="00895AB3" w:rsidRDefault="00DC6223">
            <w:pPr>
              <w:pStyle w:val="TableParagraph"/>
              <w:spacing w:line="236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6891E411" w14:textId="77777777">
        <w:trPr>
          <w:trHeight w:val="505"/>
        </w:trPr>
        <w:tc>
          <w:tcPr>
            <w:tcW w:w="847" w:type="dxa"/>
          </w:tcPr>
          <w:p w14:paraId="28F85C6E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4035" w:type="dxa"/>
          </w:tcPr>
          <w:p w14:paraId="5AFEA2EE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орындау бойынша</w:t>
            </w:r>
          </w:p>
          <w:p w14:paraId="75BD5C6C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674" w:type="dxa"/>
          </w:tcPr>
          <w:p w14:paraId="7C8FA4E0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2DB51924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179245FC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61938819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73D8FFB8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66D73179" w14:textId="77777777" w:rsidR="00895AB3" w:rsidRDefault="00895AB3">
            <w:pPr>
              <w:pStyle w:val="TableParagraph"/>
            </w:pPr>
          </w:p>
        </w:tc>
      </w:tr>
      <w:tr w:rsidR="00895AB3" w14:paraId="6F7728F2" w14:textId="77777777">
        <w:trPr>
          <w:trHeight w:val="757"/>
        </w:trPr>
        <w:tc>
          <w:tcPr>
            <w:tcW w:w="847" w:type="dxa"/>
          </w:tcPr>
          <w:p w14:paraId="3FE75CB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4035" w:type="dxa"/>
          </w:tcPr>
          <w:p w14:paraId="29DC6140" w14:textId="77777777" w:rsidR="00895AB3" w:rsidRDefault="00DC6223">
            <w:pPr>
              <w:pStyle w:val="TableParagraph"/>
              <w:ind w:left="105" w:right="701"/>
            </w:pPr>
            <w:r>
              <w:rPr>
                <w:b/>
              </w:rPr>
              <w:t xml:space="preserve">5 СОӨЖ </w:t>
            </w:r>
            <w:r>
              <w:t>Валюталық реттеу және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органдары</w:t>
            </w:r>
          </w:p>
        </w:tc>
        <w:tc>
          <w:tcPr>
            <w:tcW w:w="674" w:type="dxa"/>
          </w:tcPr>
          <w:p w14:paraId="068B916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3558B8F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73D7CBC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38B29C64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37267A3A" w14:textId="77777777" w:rsidR="00895AB3" w:rsidRDefault="00DC6223">
            <w:pPr>
              <w:pStyle w:val="TableParagraph"/>
              <w:ind w:left="315" w:right="103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8" w:type="dxa"/>
          </w:tcPr>
          <w:p w14:paraId="5A2BCB00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5D17A739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01E8C7E3" w14:textId="77777777">
        <w:trPr>
          <w:trHeight w:val="245"/>
        </w:trPr>
        <w:tc>
          <w:tcPr>
            <w:tcW w:w="847" w:type="dxa"/>
            <w:tcBorders>
              <w:bottom w:val="nil"/>
            </w:tcBorders>
          </w:tcPr>
          <w:p w14:paraId="496AB3B1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12,13</w:t>
            </w:r>
          </w:p>
        </w:tc>
        <w:tc>
          <w:tcPr>
            <w:tcW w:w="4035" w:type="dxa"/>
            <w:tcBorders>
              <w:bottom w:val="nil"/>
            </w:tcBorders>
          </w:tcPr>
          <w:p w14:paraId="1D7C56CF" w14:textId="77777777" w:rsidR="00895AB3" w:rsidRDefault="00DC6223">
            <w:pPr>
              <w:pStyle w:val="TableParagraph"/>
              <w:spacing w:line="226" w:lineRule="exact"/>
              <w:ind w:left="105"/>
            </w:pPr>
            <w:r>
              <w:rPr>
                <w:b/>
              </w:rPr>
              <w:t>12,13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674" w:type="dxa"/>
            <w:tcBorders>
              <w:bottom w:val="nil"/>
            </w:tcBorders>
          </w:tcPr>
          <w:p w14:paraId="461AFDF1" w14:textId="77777777" w:rsidR="00895AB3" w:rsidRDefault="00DC6223">
            <w:pPr>
              <w:pStyle w:val="TableParagraph"/>
              <w:spacing w:line="226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148CEFFA" w14:textId="77777777" w:rsidR="00895AB3" w:rsidRDefault="00DC6223">
            <w:pPr>
              <w:pStyle w:val="TableParagraph"/>
              <w:spacing w:line="226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7DDF1319" w14:textId="77777777" w:rsidR="00895AB3" w:rsidRDefault="00DC6223">
            <w:pPr>
              <w:pStyle w:val="TableParagraph"/>
              <w:spacing w:line="226" w:lineRule="exact"/>
              <w:ind w:left="258"/>
            </w:pPr>
            <w:r>
              <w:t>2</w:t>
            </w:r>
          </w:p>
        </w:tc>
        <w:tc>
          <w:tcPr>
            <w:tcW w:w="789" w:type="dxa"/>
            <w:vMerge w:val="restart"/>
          </w:tcPr>
          <w:p w14:paraId="71EC98A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1CA8E7CE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16D1990A" w14:textId="77777777" w:rsidR="00895AB3" w:rsidRDefault="00DC6223">
            <w:pPr>
              <w:pStyle w:val="TableParagraph"/>
              <w:spacing w:line="226" w:lineRule="exact"/>
              <w:ind w:left="110"/>
            </w:pPr>
            <w:r>
              <w:t>Оффлайн/</w:t>
            </w:r>
          </w:p>
        </w:tc>
      </w:tr>
      <w:tr w:rsidR="00895AB3" w14:paraId="7608DBE9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A490C3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F671930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нарықта</w:t>
            </w:r>
            <w:r>
              <w:rPr>
                <w:spacing w:val="-2"/>
              </w:rPr>
              <w:t xml:space="preserve"> </w:t>
            </w:r>
            <w:r>
              <w:t>шетел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13E2A8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8F2E3B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917FAB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47FA20B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1C5C4F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B22830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21B625F1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CE960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039F68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валютасымен</w:t>
            </w:r>
            <w:r>
              <w:rPr>
                <w:spacing w:val="-2"/>
              </w:rPr>
              <w:t xml:space="preserve"> </w:t>
            </w:r>
            <w:r>
              <w:t>мәміле</w:t>
            </w:r>
            <w:r>
              <w:rPr>
                <w:spacing w:val="-3"/>
              </w:rPr>
              <w:t xml:space="preserve"> </w:t>
            </w:r>
            <w:r>
              <w:t>жасауды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AB2F96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F178B68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54C198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37D315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4DA4E1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5F1A0E5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2E950BE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3DA639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C2B9E47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құқықтық</w:t>
            </w:r>
            <w:r>
              <w:rPr>
                <w:spacing w:val="-1"/>
              </w:rPr>
              <w:t xml:space="preserve"> </w:t>
            </w:r>
            <w:r>
              <w:t>қамтамасыз ету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63DE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257589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EDECB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19F4F9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7BC704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32C1E58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2257DB0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6F6996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D66C666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Валюталық заңдарды</w:t>
            </w:r>
            <w:r>
              <w:rPr>
                <w:spacing w:val="-1"/>
              </w:rPr>
              <w:t xml:space="preserve"> </w:t>
            </w:r>
            <w:r>
              <w:t>бұзғаны</w:t>
            </w:r>
            <w:r>
              <w:rPr>
                <w:spacing w:val="-1"/>
              </w:rPr>
              <w:t xml:space="preserve"> </w:t>
            </w:r>
            <w:r>
              <w:t>үшін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AD61EA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363DB1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8D7FD8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1271D6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9F088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417DBCC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24A3BA2D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F7A850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A4EC73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жауапкершілік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B3E83F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85990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F1865E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60A180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C4968F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74D899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0E8E314D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382A07C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3F79E07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41A540B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7BB1C17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6D57E98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0A64D6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6F3A01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2B524783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</w:tbl>
    <w:p w14:paraId="0006201B" w14:textId="77777777" w:rsidR="00895AB3" w:rsidRDefault="00895AB3">
      <w:pPr>
        <w:spacing w:line="229" w:lineRule="exact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35"/>
        <w:gridCol w:w="674"/>
        <w:gridCol w:w="676"/>
        <w:gridCol w:w="628"/>
        <w:gridCol w:w="789"/>
        <w:gridCol w:w="848"/>
        <w:gridCol w:w="1338"/>
      </w:tblGrid>
      <w:tr w:rsidR="00895AB3" w14:paraId="6A5F2843" w14:textId="77777777">
        <w:trPr>
          <w:trHeight w:val="1909"/>
        </w:trPr>
        <w:tc>
          <w:tcPr>
            <w:tcW w:w="847" w:type="dxa"/>
            <w:tcBorders>
              <w:bottom w:val="nil"/>
            </w:tcBorders>
          </w:tcPr>
          <w:p w14:paraId="060A6A14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lastRenderedPageBreak/>
              <w:t>12,13</w:t>
            </w:r>
          </w:p>
        </w:tc>
        <w:tc>
          <w:tcPr>
            <w:tcW w:w="4035" w:type="dxa"/>
            <w:tcBorders>
              <w:bottom w:val="nil"/>
            </w:tcBorders>
          </w:tcPr>
          <w:p w14:paraId="58943292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12,13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4864E01A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965" w:firstLine="0"/>
            </w:pPr>
            <w:r>
              <w:t>Шет ел валютасымен мәміле</w:t>
            </w:r>
            <w:r>
              <w:rPr>
                <w:spacing w:val="-52"/>
              </w:rPr>
              <w:t xml:space="preserve"> </w:t>
            </w:r>
            <w:r>
              <w:t>жасаудың</w:t>
            </w:r>
            <w:r>
              <w:rPr>
                <w:spacing w:val="-5"/>
              </w:rPr>
              <w:t xml:space="preserve"> </w:t>
            </w:r>
            <w:r>
              <w:t>түсінігі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түрлері</w:t>
            </w:r>
          </w:p>
          <w:p w14:paraId="60F61DA2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992" w:firstLine="0"/>
            </w:pPr>
            <w:r>
              <w:t>Шет ел валютасымен мәміле</w:t>
            </w:r>
            <w:r>
              <w:rPr>
                <w:spacing w:val="-52"/>
              </w:rPr>
              <w:t xml:space="preserve"> </w:t>
            </w:r>
            <w:r>
              <w:t>жасаудың</w:t>
            </w:r>
            <w:r>
              <w:rPr>
                <w:spacing w:val="-1"/>
              </w:rPr>
              <w:t xml:space="preserve"> </w:t>
            </w:r>
            <w:r>
              <w:t>белгілері</w:t>
            </w:r>
          </w:p>
          <w:p w14:paraId="5CDBC809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97" w:firstLine="0"/>
            </w:pPr>
            <w:r>
              <w:t>Асыл тасты</w:t>
            </w:r>
            <w:r>
              <w:rPr>
                <w:spacing w:val="1"/>
              </w:rPr>
              <w:t xml:space="preserve"> </w:t>
            </w:r>
            <w:r>
              <w:t>металдармен жасалатын</w:t>
            </w:r>
            <w:r>
              <w:rPr>
                <w:spacing w:val="-52"/>
              </w:rPr>
              <w:t xml:space="preserve"> </w:t>
            </w:r>
            <w:r>
              <w:t>мәмілелер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bottom w:val="nil"/>
            </w:tcBorders>
          </w:tcPr>
          <w:p w14:paraId="7695E898" w14:textId="77777777" w:rsidR="00895AB3" w:rsidRDefault="00DC6223">
            <w:pPr>
              <w:pStyle w:val="TableParagraph"/>
              <w:spacing w:line="243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7008FB90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8" w:type="dxa"/>
            <w:tcBorders>
              <w:bottom w:val="nil"/>
            </w:tcBorders>
          </w:tcPr>
          <w:p w14:paraId="23A7B654" w14:textId="6C46874A" w:rsidR="00895AB3" w:rsidRPr="00DC6223" w:rsidRDefault="00DC6223">
            <w:pPr>
              <w:pStyle w:val="TableParagraph"/>
              <w:spacing w:line="24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  <w:tcBorders>
              <w:bottom w:val="nil"/>
            </w:tcBorders>
          </w:tcPr>
          <w:p w14:paraId="740A8775" w14:textId="77777777" w:rsidR="00895AB3" w:rsidRDefault="00DC6223">
            <w:pPr>
              <w:pStyle w:val="TableParagraph"/>
              <w:spacing w:line="243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  <w:tcBorders>
              <w:bottom w:val="nil"/>
            </w:tcBorders>
          </w:tcPr>
          <w:p w14:paraId="52FB96A1" w14:textId="77777777" w:rsidR="00895AB3" w:rsidRDefault="00DC6223">
            <w:pPr>
              <w:pStyle w:val="TableParagraph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  <w:tcBorders>
              <w:bottom w:val="nil"/>
            </w:tcBorders>
          </w:tcPr>
          <w:p w14:paraId="18CE7389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43330877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17D891D4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251DB6D5" w14:textId="77777777">
        <w:trPr>
          <w:trHeight w:val="1426"/>
        </w:trPr>
        <w:tc>
          <w:tcPr>
            <w:tcW w:w="847" w:type="dxa"/>
            <w:tcBorders>
              <w:top w:val="nil"/>
            </w:tcBorders>
          </w:tcPr>
          <w:p w14:paraId="5F987FA9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top w:val="nil"/>
            </w:tcBorders>
          </w:tcPr>
          <w:p w14:paraId="786650C1" w14:textId="77777777" w:rsidR="00895AB3" w:rsidRDefault="00DC622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28"/>
              <w:ind w:right="351" w:firstLine="0"/>
            </w:pPr>
            <w:r>
              <w:t>Валюталық заңдарды бұзғаны үшін</w:t>
            </w:r>
            <w:r>
              <w:rPr>
                <w:spacing w:val="-52"/>
              </w:rPr>
              <w:t xml:space="preserve"> </w:t>
            </w:r>
            <w:r>
              <w:t>жауапкершіліктің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  <w:p w14:paraId="0834FE91" w14:textId="77777777" w:rsidR="00895AB3" w:rsidRDefault="00DC622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351" w:firstLine="0"/>
            </w:pPr>
            <w:r>
              <w:t>Валюталық заңдарды бұзғаны үшін</w:t>
            </w:r>
            <w:r>
              <w:rPr>
                <w:spacing w:val="-52"/>
              </w:rPr>
              <w:t xml:space="preserve"> </w:t>
            </w:r>
            <w:r>
              <w:t>жауапкершіліктің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674" w:type="dxa"/>
            <w:tcBorders>
              <w:top w:val="nil"/>
            </w:tcBorders>
          </w:tcPr>
          <w:p w14:paraId="7416BD4A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tcBorders>
              <w:top w:val="nil"/>
            </w:tcBorders>
          </w:tcPr>
          <w:p w14:paraId="2768BE10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tcBorders>
              <w:top w:val="nil"/>
            </w:tcBorders>
          </w:tcPr>
          <w:p w14:paraId="78504127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top w:val="nil"/>
            </w:tcBorders>
          </w:tcPr>
          <w:p w14:paraId="39E0711A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14:paraId="725FB6B4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top w:val="nil"/>
            </w:tcBorders>
          </w:tcPr>
          <w:p w14:paraId="5CF10370" w14:textId="77777777" w:rsidR="00895AB3" w:rsidRDefault="00895AB3">
            <w:pPr>
              <w:pStyle w:val="TableParagraph"/>
            </w:pPr>
          </w:p>
        </w:tc>
      </w:tr>
      <w:tr w:rsidR="00895AB3" w14:paraId="5969559D" w14:textId="77777777">
        <w:trPr>
          <w:trHeight w:val="551"/>
        </w:trPr>
        <w:tc>
          <w:tcPr>
            <w:tcW w:w="847" w:type="dxa"/>
          </w:tcPr>
          <w:p w14:paraId="7FFBC65E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13</w:t>
            </w:r>
          </w:p>
        </w:tc>
        <w:tc>
          <w:tcPr>
            <w:tcW w:w="4035" w:type="dxa"/>
          </w:tcPr>
          <w:p w14:paraId="78F5FECE" w14:textId="77777777" w:rsidR="00895AB3" w:rsidRDefault="00DC6223">
            <w:pPr>
              <w:pStyle w:val="TableParagraph"/>
              <w:spacing w:line="242" w:lineRule="auto"/>
              <w:ind w:left="105" w:right="280"/>
              <w:rPr>
                <w:b/>
              </w:rPr>
            </w:pPr>
            <w:r>
              <w:rPr>
                <w:b/>
              </w:rPr>
              <w:t>СОӨЖ 6. СӨЖ 6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674" w:type="dxa"/>
          </w:tcPr>
          <w:p w14:paraId="103D0C04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1102AD94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2EC9BC1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0C428AF7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6FD9E4D1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152C23E2" w14:textId="77777777" w:rsidR="00895AB3" w:rsidRDefault="00895AB3">
            <w:pPr>
              <w:pStyle w:val="TableParagraph"/>
            </w:pPr>
          </w:p>
        </w:tc>
      </w:tr>
      <w:tr w:rsidR="00895AB3" w14:paraId="350CD1F2" w14:textId="77777777">
        <w:trPr>
          <w:trHeight w:val="758"/>
        </w:trPr>
        <w:tc>
          <w:tcPr>
            <w:tcW w:w="847" w:type="dxa"/>
          </w:tcPr>
          <w:p w14:paraId="390650EF" w14:textId="77777777" w:rsidR="00895AB3" w:rsidRDefault="00DC6223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4035" w:type="dxa"/>
          </w:tcPr>
          <w:p w14:paraId="425BC60D" w14:textId="77777777" w:rsidR="00895AB3" w:rsidRDefault="00DC6223">
            <w:pPr>
              <w:pStyle w:val="TableParagraph"/>
              <w:ind w:left="105" w:right="581"/>
            </w:pPr>
            <w:r>
              <w:rPr>
                <w:b/>
              </w:rPr>
              <w:t xml:space="preserve">6 СОӨЖ </w:t>
            </w:r>
            <w:r>
              <w:t>Халықаралық валюталық</w:t>
            </w:r>
            <w:r>
              <w:rPr>
                <w:spacing w:val="-52"/>
              </w:rPr>
              <w:t xml:space="preserve"> </w:t>
            </w:r>
            <w:r>
              <w:t>қордың</w:t>
            </w:r>
            <w:r>
              <w:rPr>
                <w:spacing w:val="-1"/>
              </w:rPr>
              <w:t xml:space="preserve"> </w:t>
            </w:r>
            <w:r>
              <w:t>қызметі</w:t>
            </w:r>
          </w:p>
        </w:tc>
        <w:tc>
          <w:tcPr>
            <w:tcW w:w="674" w:type="dxa"/>
          </w:tcPr>
          <w:p w14:paraId="55C9C9C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94E7DBB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133A4FB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3F11F993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2FA0562B" w14:textId="77777777" w:rsidR="00895AB3" w:rsidRDefault="00DC6223">
            <w:pPr>
              <w:pStyle w:val="TableParagraph"/>
              <w:ind w:left="125" w:right="109" w:hanging="2"/>
              <w:jc w:val="center"/>
              <w:rPr>
                <w:b/>
              </w:rPr>
            </w:pPr>
            <w:r>
              <w:rPr>
                <w:b/>
              </w:rPr>
              <w:t>Презе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нтаци</w:t>
            </w:r>
          </w:p>
          <w:p w14:paraId="35167A53" w14:textId="77777777" w:rsidR="00895AB3" w:rsidRDefault="00DC6223">
            <w:pPr>
              <w:pStyle w:val="TableParagraph"/>
              <w:spacing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338" w:type="dxa"/>
          </w:tcPr>
          <w:p w14:paraId="3A5F9FAA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017D0A9D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7CBD203B" w14:textId="77777777">
        <w:trPr>
          <w:trHeight w:val="249"/>
        </w:trPr>
        <w:tc>
          <w:tcPr>
            <w:tcW w:w="847" w:type="dxa"/>
            <w:tcBorders>
              <w:bottom w:val="nil"/>
            </w:tcBorders>
          </w:tcPr>
          <w:p w14:paraId="47DF117F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14,15</w:t>
            </w:r>
          </w:p>
        </w:tc>
        <w:tc>
          <w:tcPr>
            <w:tcW w:w="4035" w:type="dxa"/>
            <w:tcBorders>
              <w:bottom w:val="nil"/>
            </w:tcBorders>
          </w:tcPr>
          <w:p w14:paraId="53AF1FA5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14,15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674" w:type="dxa"/>
            <w:tcBorders>
              <w:bottom w:val="nil"/>
            </w:tcBorders>
          </w:tcPr>
          <w:p w14:paraId="005DF1AF" w14:textId="77777777" w:rsidR="00895AB3" w:rsidRDefault="00DC6223">
            <w:pPr>
              <w:pStyle w:val="TableParagraph"/>
              <w:spacing w:line="229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2F0D79E7" w14:textId="77777777" w:rsidR="00895AB3" w:rsidRDefault="00DC6223">
            <w:pPr>
              <w:pStyle w:val="TableParagraph"/>
              <w:spacing w:line="229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330A56A8" w14:textId="77777777" w:rsidR="00895AB3" w:rsidRDefault="00DC6223">
            <w:pPr>
              <w:pStyle w:val="TableParagraph"/>
              <w:spacing w:line="229" w:lineRule="exact"/>
              <w:ind w:left="258"/>
            </w:pPr>
            <w:r>
              <w:t>2</w:t>
            </w:r>
          </w:p>
        </w:tc>
        <w:tc>
          <w:tcPr>
            <w:tcW w:w="789" w:type="dxa"/>
            <w:vMerge w:val="restart"/>
          </w:tcPr>
          <w:p w14:paraId="2EAB34B0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79110C9D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1E1DEA95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Оффлайн/</w:t>
            </w:r>
          </w:p>
        </w:tc>
      </w:tr>
      <w:tr w:rsidR="00895AB3" w14:paraId="3D690517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7E8A69E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1F0E718E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валюталарының құқықтық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82720F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027748C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64AF052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964E73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F07A24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2E8F0C2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70AF7939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0F5093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36E725E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жағдайы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F266A9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FD53F57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2EB9D7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4047BD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0F443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3B7E3EA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6607407E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6CA6B3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E808315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Халықаралық валюталық</w:t>
            </w:r>
            <w:r>
              <w:rPr>
                <w:spacing w:val="-3"/>
              </w:rPr>
              <w:t xml:space="preserve"> </w:t>
            </w:r>
            <w:r>
              <w:t>жүйе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331B5D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51AB53B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CA7590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B0F04B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A338E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6F592A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2BB399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3F42145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5131D0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94D841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DD0309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6E484A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7C1707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304DD8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CB42CE9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қалған</w:t>
            </w:r>
          </w:p>
        </w:tc>
      </w:tr>
      <w:tr w:rsidR="00895AB3" w14:paraId="412CFC67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295BCF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757F150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756FB3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EF084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C148DA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B8B33E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652347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B3075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5C2A7CC4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75DBE1F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0F79C0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4CE109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7027385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2BA9FC5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341494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AA4F5D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557748A3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42CE6DFB" w14:textId="77777777">
        <w:trPr>
          <w:trHeight w:val="2553"/>
        </w:trPr>
        <w:tc>
          <w:tcPr>
            <w:tcW w:w="847" w:type="dxa"/>
          </w:tcPr>
          <w:p w14:paraId="65014617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14,15</w:t>
            </w:r>
          </w:p>
        </w:tc>
        <w:tc>
          <w:tcPr>
            <w:tcW w:w="4035" w:type="dxa"/>
          </w:tcPr>
          <w:p w14:paraId="7CEAC6DB" w14:textId="77777777" w:rsidR="00895AB3" w:rsidRDefault="00DC6223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14,15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55DBABFB" w14:textId="77777777" w:rsidR="00895AB3" w:rsidRDefault="00DC6223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1" w:lineRule="exact"/>
              <w:ind w:hanging="222"/>
            </w:pP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валютасына</w:t>
            </w:r>
            <w:r>
              <w:rPr>
                <w:spacing w:val="-3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сипаттама</w:t>
            </w:r>
          </w:p>
          <w:p w14:paraId="67618FBA" w14:textId="77777777" w:rsidR="00895AB3" w:rsidRDefault="00DC6223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105" w:right="394" w:firstLine="0"/>
            </w:pPr>
            <w:r>
              <w:t>Шет ел валютасының түрлері және</w:t>
            </w:r>
            <w:r>
              <w:rPr>
                <w:spacing w:val="-52"/>
              </w:rPr>
              <w:t xml:space="preserve"> </w:t>
            </w:r>
            <w:r>
              <w:t>белгілері</w:t>
            </w:r>
          </w:p>
          <w:p w14:paraId="24D3C0B8" w14:textId="77777777" w:rsidR="00895AB3" w:rsidRDefault="00895AB3">
            <w:pPr>
              <w:pStyle w:val="TableParagraph"/>
              <w:rPr>
                <w:b/>
                <w:sz w:val="24"/>
              </w:rPr>
            </w:pPr>
          </w:p>
          <w:p w14:paraId="6A9506C4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98" w:firstLine="0"/>
            </w:pPr>
            <w:r>
              <w:t>Халықаралық</w:t>
            </w:r>
            <w:r>
              <w:rPr>
                <w:spacing w:val="18"/>
              </w:rPr>
              <w:t xml:space="preserve"> </w:t>
            </w:r>
            <w:r>
              <w:t>валюталық</w:t>
            </w:r>
            <w:r>
              <w:rPr>
                <w:spacing w:val="15"/>
              </w:rPr>
              <w:t xml:space="preserve"> </w:t>
            </w:r>
            <w:r>
              <w:t>жүйенің</w:t>
            </w:r>
            <w:r>
              <w:rPr>
                <w:spacing w:val="-52"/>
              </w:rPr>
              <w:t xml:space="preserve"> </w:t>
            </w:r>
            <w:r>
              <w:t>тұсінігі</w:t>
            </w:r>
          </w:p>
          <w:p w14:paraId="723188AF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right="98" w:firstLine="0"/>
            </w:pPr>
            <w:r>
              <w:t>Халықаралық</w:t>
            </w:r>
            <w:r>
              <w:rPr>
                <w:spacing w:val="18"/>
              </w:rPr>
              <w:t xml:space="preserve"> </w:t>
            </w:r>
            <w:r>
              <w:t>валюталық</w:t>
            </w:r>
            <w:r>
              <w:rPr>
                <w:spacing w:val="15"/>
              </w:rPr>
              <w:t xml:space="preserve"> </w:t>
            </w:r>
            <w:r>
              <w:t>жүйенің</w:t>
            </w:r>
            <w:r>
              <w:rPr>
                <w:spacing w:val="-52"/>
              </w:rPr>
              <w:t xml:space="preserve"> </w:t>
            </w:r>
            <w:r>
              <w:t>элементтері</w:t>
            </w:r>
          </w:p>
          <w:p w14:paraId="71558899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44" w:lineRule="exact"/>
              <w:ind w:left="326" w:hanging="222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валюталық қатынастар</w:t>
            </w:r>
          </w:p>
        </w:tc>
        <w:tc>
          <w:tcPr>
            <w:tcW w:w="674" w:type="dxa"/>
          </w:tcPr>
          <w:p w14:paraId="79664C7D" w14:textId="77777777" w:rsidR="00895AB3" w:rsidRDefault="00DC6223">
            <w:pPr>
              <w:pStyle w:val="TableParagraph"/>
              <w:spacing w:line="241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</w:tcPr>
          <w:p w14:paraId="649161CD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8" w:type="dxa"/>
          </w:tcPr>
          <w:p w14:paraId="3861E232" w14:textId="51A7B5F2" w:rsidR="00895AB3" w:rsidRPr="00DC6223" w:rsidRDefault="00DC6223">
            <w:pPr>
              <w:pStyle w:val="TableParagraph"/>
              <w:spacing w:line="241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</w:tcPr>
          <w:p w14:paraId="1E2F6126" w14:textId="77777777" w:rsidR="00895AB3" w:rsidRDefault="00DC6223">
            <w:pPr>
              <w:pStyle w:val="TableParagraph"/>
              <w:spacing w:line="241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</w:tcPr>
          <w:p w14:paraId="1AAE9F23" w14:textId="77777777" w:rsidR="00895AB3" w:rsidRDefault="00DC6223">
            <w:pPr>
              <w:pStyle w:val="TableParagraph"/>
              <w:spacing w:line="242" w:lineRule="auto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</w:tcPr>
          <w:p w14:paraId="381BBB43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1AEBC000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61317E7D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737A5184" w14:textId="77777777">
        <w:trPr>
          <w:trHeight w:val="287"/>
        </w:trPr>
        <w:tc>
          <w:tcPr>
            <w:tcW w:w="847" w:type="dxa"/>
          </w:tcPr>
          <w:p w14:paraId="045E1798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4035" w:type="dxa"/>
          </w:tcPr>
          <w:p w14:paraId="28BBDACB" w14:textId="77777777" w:rsidR="00895AB3" w:rsidRDefault="00DC622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74" w:type="dxa"/>
          </w:tcPr>
          <w:p w14:paraId="49C5568B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295E033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3AC6C5DE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6A1981B" w14:textId="77777777" w:rsidR="00895AB3" w:rsidRDefault="00DC6223">
            <w:pPr>
              <w:pStyle w:val="TableParagraph"/>
              <w:spacing w:line="246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3055486F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14:paraId="52C89148" w14:textId="77777777" w:rsidR="00895AB3" w:rsidRDefault="00895AB3">
            <w:pPr>
              <w:pStyle w:val="TableParagraph"/>
              <w:rPr>
                <w:sz w:val="20"/>
              </w:rPr>
            </w:pPr>
          </w:p>
        </w:tc>
      </w:tr>
    </w:tbl>
    <w:p w14:paraId="36963767" w14:textId="77777777" w:rsidR="00895AB3" w:rsidRDefault="00895AB3">
      <w:pPr>
        <w:spacing w:before="10"/>
        <w:rPr>
          <w:b/>
          <w:sz w:val="12"/>
        </w:rPr>
      </w:pPr>
    </w:p>
    <w:p w14:paraId="3BD84D66" w14:textId="77777777" w:rsidR="00895AB3" w:rsidRDefault="00DC6223">
      <w:pPr>
        <w:tabs>
          <w:tab w:val="left" w:pos="6883"/>
        </w:tabs>
        <w:spacing w:before="92" w:line="252" w:lineRule="exact"/>
        <w:ind w:left="362"/>
      </w:pPr>
      <w:r>
        <w:t>Декан</w:t>
      </w:r>
      <w:r>
        <w:tab/>
        <w:t>Байдельдинов</w:t>
      </w:r>
      <w:r>
        <w:rPr>
          <w:spacing w:val="-4"/>
        </w:rPr>
        <w:t xml:space="preserve"> </w:t>
      </w:r>
      <w:r>
        <w:t>Д.Л.</w:t>
      </w:r>
    </w:p>
    <w:p w14:paraId="741E19DE" w14:textId="77777777" w:rsidR="00895AB3" w:rsidRDefault="00DC6223">
      <w:pPr>
        <w:tabs>
          <w:tab w:val="left" w:pos="6900"/>
        </w:tabs>
        <w:spacing w:line="252" w:lineRule="exact"/>
        <w:ind w:left="362"/>
      </w:pPr>
      <w:r>
        <w:t>Әдістемелік</w:t>
      </w:r>
      <w:r>
        <w:rPr>
          <w:spacing w:val="-1"/>
        </w:rPr>
        <w:t xml:space="preserve"> </w:t>
      </w:r>
      <w:r>
        <w:t>бюро</w:t>
      </w:r>
      <w:r>
        <w:rPr>
          <w:spacing w:val="-1"/>
        </w:rPr>
        <w:t xml:space="preserve"> </w:t>
      </w:r>
      <w:r>
        <w:t>төрайымы</w:t>
      </w:r>
      <w:r>
        <w:tab/>
        <w:t>Урисбаева</w:t>
      </w:r>
      <w:r>
        <w:rPr>
          <w:spacing w:val="-1"/>
        </w:rPr>
        <w:t xml:space="preserve"> </w:t>
      </w:r>
      <w:r>
        <w:t>А.А.</w:t>
      </w:r>
    </w:p>
    <w:p w14:paraId="41D3555B" w14:textId="77777777" w:rsidR="00895AB3" w:rsidRDefault="00DC6223">
      <w:pPr>
        <w:tabs>
          <w:tab w:val="left" w:pos="6869"/>
        </w:tabs>
        <w:spacing w:before="1" w:line="252" w:lineRule="exact"/>
        <w:ind w:left="362"/>
      </w:pPr>
      <w:r>
        <w:t>Кафедра</w:t>
      </w:r>
      <w:r>
        <w:rPr>
          <w:spacing w:val="-1"/>
        </w:rPr>
        <w:t xml:space="preserve"> </w:t>
      </w:r>
      <w:r>
        <w:t>меңгерушісі</w:t>
      </w:r>
      <w:r>
        <w:tab/>
        <w:t>Жатканбаева</w:t>
      </w:r>
      <w:r>
        <w:rPr>
          <w:spacing w:val="-3"/>
        </w:rPr>
        <w:t xml:space="preserve"> </w:t>
      </w:r>
      <w:r>
        <w:t>А.Е.</w:t>
      </w:r>
    </w:p>
    <w:p w14:paraId="637E59B3" w14:textId="1030FC29" w:rsidR="00895AB3" w:rsidRPr="00DC6223" w:rsidRDefault="00DC6223">
      <w:pPr>
        <w:tabs>
          <w:tab w:val="left" w:pos="6833"/>
        </w:tabs>
        <w:spacing w:line="252" w:lineRule="exact"/>
        <w:ind w:left="362"/>
      </w:pPr>
      <w:r>
        <w:t>Дәріскер</w:t>
      </w:r>
      <w:r>
        <w:tab/>
        <w:t>Кожабек К.</w:t>
      </w:r>
    </w:p>
    <w:sectPr w:rsidR="00895AB3" w:rsidRPr="00DC6223">
      <w:pgSz w:w="11910" w:h="16840"/>
      <w:pgMar w:top="112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B08"/>
    <w:multiLevelType w:val="hybridMultilevel"/>
    <w:tmpl w:val="621C28E4"/>
    <w:lvl w:ilvl="0" w:tplc="225454C8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77041BC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4BF68AF2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EF7E68AC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FFE21186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8CFE97B2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28E2ED3E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2CC4B22A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9CC0F688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13293BE0"/>
    <w:multiLevelType w:val="hybridMultilevel"/>
    <w:tmpl w:val="801EA4C0"/>
    <w:lvl w:ilvl="0" w:tplc="ED0C6882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kk-KZ" w:eastAsia="en-US" w:bidi="ar-SA"/>
      </w:rPr>
    </w:lvl>
    <w:lvl w:ilvl="1" w:tplc="B170BBC6">
      <w:numFmt w:val="bullet"/>
      <w:lvlText w:val="•"/>
      <w:lvlJc w:val="left"/>
      <w:pPr>
        <w:ind w:left="1062" w:hanging="360"/>
      </w:pPr>
      <w:rPr>
        <w:rFonts w:hint="default"/>
        <w:lang w:val="kk-KZ" w:eastAsia="en-US" w:bidi="ar-SA"/>
      </w:rPr>
    </w:lvl>
    <w:lvl w:ilvl="2" w:tplc="1D62C358">
      <w:numFmt w:val="bullet"/>
      <w:lvlText w:val="•"/>
      <w:lvlJc w:val="left"/>
      <w:pPr>
        <w:ind w:left="1304" w:hanging="360"/>
      </w:pPr>
      <w:rPr>
        <w:rFonts w:hint="default"/>
        <w:lang w:val="kk-KZ" w:eastAsia="en-US" w:bidi="ar-SA"/>
      </w:rPr>
    </w:lvl>
    <w:lvl w:ilvl="3" w:tplc="A14C7A6E">
      <w:numFmt w:val="bullet"/>
      <w:lvlText w:val="•"/>
      <w:lvlJc w:val="left"/>
      <w:pPr>
        <w:ind w:left="1546" w:hanging="360"/>
      </w:pPr>
      <w:rPr>
        <w:rFonts w:hint="default"/>
        <w:lang w:val="kk-KZ" w:eastAsia="en-US" w:bidi="ar-SA"/>
      </w:rPr>
    </w:lvl>
    <w:lvl w:ilvl="4" w:tplc="569403D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5" w:tplc="7A687464">
      <w:numFmt w:val="bullet"/>
      <w:lvlText w:val="•"/>
      <w:lvlJc w:val="left"/>
      <w:pPr>
        <w:ind w:left="2031" w:hanging="360"/>
      </w:pPr>
      <w:rPr>
        <w:rFonts w:hint="default"/>
        <w:lang w:val="kk-KZ" w:eastAsia="en-US" w:bidi="ar-SA"/>
      </w:rPr>
    </w:lvl>
    <w:lvl w:ilvl="6" w:tplc="9E9AEA32">
      <w:numFmt w:val="bullet"/>
      <w:lvlText w:val="•"/>
      <w:lvlJc w:val="left"/>
      <w:pPr>
        <w:ind w:left="2273" w:hanging="360"/>
      </w:pPr>
      <w:rPr>
        <w:rFonts w:hint="default"/>
        <w:lang w:val="kk-KZ" w:eastAsia="en-US" w:bidi="ar-SA"/>
      </w:rPr>
    </w:lvl>
    <w:lvl w:ilvl="7" w:tplc="FDFC75A8">
      <w:numFmt w:val="bullet"/>
      <w:lvlText w:val="•"/>
      <w:lvlJc w:val="left"/>
      <w:pPr>
        <w:ind w:left="2516" w:hanging="360"/>
      </w:pPr>
      <w:rPr>
        <w:rFonts w:hint="default"/>
        <w:lang w:val="kk-KZ" w:eastAsia="en-US" w:bidi="ar-SA"/>
      </w:rPr>
    </w:lvl>
    <w:lvl w:ilvl="8" w:tplc="211440D0">
      <w:numFmt w:val="bullet"/>
      <w:lvlText w:val="•"/>
      <w:lvlJc w:val="left"/>
      <w:pPr>
        <w:ind w:left="2758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98D6575"/>
    <w:multiLevelType w:val="hybridMultilevel"/>
    <w:tmpl w:val="2F24F1AE"/>
    <w:lvl w:ilvl="0" w:tplc="2662D726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CE451E8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BFB06A36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30E8B010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01F214CE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801C1520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E67CA2F4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EF005F66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3236C93A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236D49BD"/>
    <w:multiLevelType w:val="hybridMultilevel"/>
    <w:tmpl w:val="4196A612"/>
    <w:lvl w:ilvl="0" w:tplc="ADFC2B5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04639DE">
      <w:numFmt w:val="bullet"/>
      <w:lvlText w:val="•"/>
      <w:lvlJc w:val="left"/>
      <w:pPr>
        <w:ind w:left="897" w:hanging="192"/>
      </w:pPr>
      <w:rPr>
        <w:rFonts w:hint="default"/>
        <w:lang w:val="kk-KZ" w:eastAsia="en-US" w:bidi="ar-SA"/>
      </w:rPr>
    </w:lvl>
    <w:lvl w:ilvl="2" w:tplc="4B14C144">
      <w:numFmt w:val="bullet"/>
      <w:lvlText w:val="•"/>
      <w:lvlJc w:val="left"/>
      <w:pPr>
        <w:ind w:left="1694" w:hanging="192"/>
      </w:pPr>
      <w:rPr>
        <w:rFonts w:hint="default"/>
        <w:lang w:val="kk-KZ" w:eastAsia="en-US" w:bidi="ar-SA"/>
      </w:rPr>
    </w:lvl>
    <w:lvl w:ilvl="3" w:tplc="D84A1A8E">
      <w:numFmt w:val="bullet"/>
      <w:lvlText w:val="•"/>
      <w:lvlJc w:val="left"/>
      <w:pPr>
        <w:ind w:left="2491" w:hanging="192"/>
      </w:pPr>
      <w:rPr>
        <w:rFonts w:hint="default"/>
        <w:lang w:val="kk-KZ" w:eastAsia="en-US" w:bidi="ar-SA"/>
      </w:rPr>
    </w:lvl>
    <w:lvl w:ilvl="4" w:tplc="04C09172">
      <w:numFmt w:val="bullet"/>
      <w:lvlText w:val="•"/>
      <w:lvlJc w:val="left"/>
      <w:pPr>
        <w:ind w:left="3289" w:hanging="192"/>
      </w:pPr>
      <w:rPr>
        <w:rFonts w:hint="default"/>
        <w:lang w:val="kk-KZ" w:eastAsia="en-US" w:bidi="ar-SA"/>
      </w:rPr>
    </w:lvl>
    <w:lvl w:ilvl="5" w:tplc="2488CF64">
      <w:numFmt w:val="bullet"/>
      <w:lvlText w:val="•"/>
      <w:lvlJc w:val="left"/>
      <w:pPr>
        <w:ind w:left="4086" w:hanging="192"/>
      </w:pPr>
      <w:rPr>
        <w:rFonts w:hint="default"/>
        <w:lang w:val="kk-KZ" w:eastAsia="en-US" w:bidi="ar-SA"/>
      </w:rPr>
    </w:lvl>
    <w:lvl w:ilvl="6" w:tplc="CFE417FE">
      <w:numFmt w:val="bullet"/>
      <w:lvlText w:val="•"/>
      <w:lvlJc w:val="left"/>
      <w:pPr>
        <w:ind w:left="4883" w:hanging="192"/>
      </w:pPr>
      <w:rPr>
        <w:rFonts w:hint="default"/>
        <w:lang w:val="kk-KZ" w:eastAsia="en-US" w:bidi="ar-SA"/>
      </w:rPr>
    </w:lvl>
    <w:lvl w:ilvl="7" w:tplc="AB427F52">
      <w:numFmt w:val="bullet"/>
      <w:lvlText w:val="•"/>
      <w:lvlJc w:val="left"/>
      <w:pPr>
        <w:ind w:left="5681" w:hanging="192"/>
      </w:pPr>
      <w:rPr>
        <w:rFonts w:hint="default"/>
        <w:lang w:val="kk-KZ" w:eastAsia="en-US" w:bidi="ar-SA"/>
      </w:rPr>
    </w:lvl>
    <w:lvl w:ilvl="8" w:tplc="F168EC60">
      <w:numFmt w:val="bullet"/>
      <w:lvlText w:val="•"/>
      <w:lvlJc w:val="left"/>
      <w:pPr>
        <w:ind w:left="6478" w:hanging="192"/>
      </w:pPr>
      <w:rPr>
        <w:rFonts w:hint="default"/>
        <w:lang w:val="kk-KZ" w:eastAsia="en-US" w:bidi="ar-SA"/>
      </w:rPr>
    </w:lvl>
  </w:abstractNum>
  <w:abstractNum w:abstractNumId="4" w15:restartNumberingAfterBreak="0">
    <w:nsid w:val="36D83F65"/>
    <w:multiLevelType w:val="hybridMultilevel"/>
    <w:tmpl w:val="A5C0650E"/>
    <w:lvl w:ilvl="0" w:tplc="2EFA9480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2F8BB08">
      <w:numFmt w:val="bullet"/>
      <w:lvlText w:val="•"/>
      <w:lvlJc w:val="left"/>
      <w:pPr>
        <w:ind w:left="690" w:hanging="221"/>
      </w:pPr>
      <w:rPr>
        <w:rFonts w:hint="default"/>
        <w:lang w:val="kk-KZ" w:eastAsia="en-US" w:bidi="ar-SA"/>
      </w:rPr>
    </w:lvl>
    <w:lvl w:ilvl="2" w:tplc="A43283C0">
      <w:numFmt w:val="bullet"/>
      <w:lvlText w:val="•"/>
      <w:lvlJc w:val="left"/>
      <w:pPr>
        <w:ind w:left="1061" w:hanging="221"/>
      </w:pPr>
      <w:rPr>
        <w:rFonts w:hint="default"/>
        <w:lang w:val="kk-KZ" w:eastAsia="en-US" w:bidi="ar-SA"/>
      </w:rPr>
    </w:lvl>
    <w:lvl w:ilvl="3" w:tplc="CBE0DAFC">
      <w:numFmt w:val="bullet"/>
      <w:lvlText w:val="•"/>
      <w:lvlJc w:val="left"/>
      <w:pPr>
        <w:ind w:left="1431" w:hanging="221"/>
      </w:pPr>
      <w:rPr>
        <w:rFonts w:hint="default"/>
        <w:lang w:val="kk-KZ" w:eastAsia="en-US" w:bidi="ar-SA"/>
      </w:rPr>
    </w:lvl>
    <w:lvl w:ilvl="4" w:tplc="B57E5908">
      <w:numFmt w:val="bullet"/>
      <w:lvlText w:val="•"/>
      <w:lvlJc w:val="left"/>
      <w:pPr>
        <w:ind w:left="1802" w:hanging="221"/>
      </w:pPr>
      <w:rPr>
        <w:rFonts w:hint="default"/>
        <w:lang w:val="kk-KZ" w:eastAsia="en-US" w:bidi="ar-SA"/>
      </w:rPr>
    </w:lvl>
    <w:lvl w:ilvl="5" w:tplc="15BC2306">
      <w:numFmt w:val="bullet"/>
      <w:lvlText w:val="•"/>
      <w:lvlJc w:val="left"/>
      <w:pPr>
        <w:ind w:left="2172" w:hanging="221"/>
      </w:pPr>
      <w:rPr>
        <w:rFonts w:hint="default"/>
        <w:lang w:val="kk-KZ" w:eastAsia="en-US" w:bidi="ar-SA"/>
      </w:rPr>
    </w:lvl>
    <w:lvl w:ilvl="6" w:tplc="EC36545C">
      <w:numFmt w:val="bullet"/>
      <w:lvlText w:val="•"/>
      <w:lvlJc w:val="left"/>
      <w:pPr>
        <w:ind w:left="2543" w:hanging="221"/>
      </w:pPr>
      <w:rPr>
        <w:rFonts w:hint="default"/>
        <w:lang w:val="kk-KZ" w:eastAsia="en-US" w:bidi="ar-SA"/>
      </w:rPr>
    </w:lvl>
    <w:lvl w:ilvl="7" w:tplc="B5FAACBE">
      <w:numFmt w:val="bullet"/>
      <w:lvlText w:val="•"/>
      <w:lvlJc w:val="left"/>
      <w:pPr>
        <w:ind w:left="2913" w:hanging="221"/>
      </w:pPr>
      <w:rPr>
        <w:rFonts w:hint="default"/>
        <w:lang w:val="kk-KZ" w:eastAsia="en-US" w:bidi="ar-SA"/>
      </w:rPr>
    </w:lvl>
    <w:lvl w:ilvl="8" w:tplc="62805F8C">
      <w:numFmt w:val="bullet"/>
      <w:lvlText w:val="•"/>
      <w:lvlJc w:val="left"/>
      <w:pPr>
        <w:ind w:left="3284" w:hanging="221"/>
      </w:pPr>
      <w:rPr>
        <w:rFonts w:hint="default"/>
        <w:lang w:val="kk-KZ" w:eastAsia="en-US" w:bidi="ar-SA"/>
      </w:rPr>
    </w:lvl>
  </w:abstractNum>
  <w:abstractNum w:abstractNumId="5" w15:restartNumberingAfterBreak="0">
    <w:nsid w:val="428D61C2"/>
    <w:multiLevelType w:val="hybridMultilevel"/>
    <w:tmpl w:val="5A585818"/>
    <w:lvl w:ilvl="0" w:tplc="F4309670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A268F1C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BB32005C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25BE2D02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EF4E14B2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34F2A8B8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441430C2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065C47D4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008E90A2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6" w15:restartNumberingAfterBreak="0">
    <w:nsid w:val="57406B5B"/>
    <w:multiLevelType w:val="hybridMultilevel"/>
    <w:tmpl w:val="C6A64920"/>
    <w:lvl w:ilvl="0" w:tplc="E0F25E9E">
      <w:start w:val="1"/>
      <w:numFmt w:val="decimal"/>
      <w:lvlText w:val="%1."/>
      <w:lvlJc w:val="left"/>
      <w:pPr>
        <w:ind w:left="400" w:hanging="288"/>
        <w:jc w:val="left"/>
      </w:pPr>
      <w:rPr>
        <w:rFonts w:hint="default"/>
        <w:w w:val="100"/>
        <w:lang w:val="kk-KZ" w:eastAsia="en-US" w:bidi="ar-SA"/>
      </w:rPr>
    </w:lvl>
    <w:lvl w:ilvl="1" w:tplc="2CDE89DA">
      <w:start w:val="1"/>
      <w:numFmt w:val="decimal"/>
      <w:lvlText w:val="%2."/>
      <w:lvlJc w:val="left"/>
      <w:pPr>
        <w:ind w:left="828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7AE7DD6">
      <w:numFmt w:val="bullet"/>
      <w:lvlText w:val="•"/>
      <w:lvlJc w:val="left"/>
      <w:pPr>
        <w:ind w:left="1626" w:hanging="696"/>
      </w:pPr>
      <w:rPr>
        <w:rFonts w:hint="default"/>
        <w:lang w:val="kk-KZ" w:eastAsia="en-US" w:bidi="ar-SA"/>
      </w:rPr>
    </w:lvl>
    <w:lvl w:ilvl="3" w:tplc="058A0146">
      <w:numFmt w:val="bullet"/>
      <w:lvlText w:val="•"/>
      <w:lvlJc w:val="left"/>
      <w:pPr>
        <w:ind w:left="2432" w:hanging="696"/>
      </w:pPr>
      <w:rPr>
        <w:rFonts w:hint="default"/>
        <w:lang w:val="kk-KZ" w:eastAsia="en-US" w:bidi="ar-SA"/>
      </w:rPr>
    </w:lvl>
    <w:lvl w:ilvl="4" w:tplc="54943BD8">
      <w:numFmt w:val="bullet"/>
      <w:lvlText w:val="•"/>
      <w:lvlJc w:val="left"/>
      <w:pPr>
        <w:ind w:left="3239" w:hanging="696"/>
      </w:pPr>
      <w:rPr>
        <w:rFonts w:hint="default"/>
        <w:lang w:val="kk-KZ" w:eastAsia="en-US" w:bidi="ar-SA"/>
      </w:rPr>
    </w:lvl>
    <w:lvl w:ilvl="5" w:tplc="3500C7D8">
      <w:numFmt w:val="bullet"/>
      <w:lvlText w:val="•"/>
      <w:lvlJc w:val="left"/>
      <w:pPr>
        <w:ind w:left="4045" w:hanging="696"/>
      </w:pPr>
      <w:rPr>
        <w:rFonts w:hint="default"/>
        <w:lang w:val="kk-KZ" w:eastAsia="en-US" w:bidi="ar-SA"/>
      </w:rPr>
    </w:lvl>
    <w:lvl w:ilvl="6" w:tplc="2B42EDB4">
      <w:numFmt w:val="bullet"/>
      <w:lvlText w:val="•"/>
      <w:lvlJc w:val="left"/>
      <w:pPr>
        <w:ind w:left="4851" w:hanging="696"/>
      </w:pPr>
      <w:rPr>
        <w:rFonts w:hint="default"/>
        <w:lang w:val="kk-KZ" w:eastAsia="en-US" w:bidi="ar-SA"/>
      </w:rPr>
    </w:lvl>
    <w:lvl w:ilvl="7" w:tplc="D280EE2E">
      <w:numFmt w:val="bullet"/>
      <w:lvlText w:val="•"/>
      <w:lvlJc w:val="left"/>
      <w:pPr>
        <w:ind w:left="5658" w:hanging="696"/>
      </w:pPr>
      <w:rPr>
        <w:rFonts w:hint="default"/>
        <w:lang w:val="kk-KZ" w:eastAsia="en-US" w:bidi="ar-SA"/>
      </w:rPr>
    </w:lvl>
    <w:lvl w:ilvl="8" w:tplc="EED4EBB4">
      <w:numFmt w:val="bullet"/>
      <w:lvlText w:val="•"/>
      <w:lvlJc w:val="left"/>
      <w:pPr>
        <w:ind w:left="6464" w:hanging="696"/>
      </w:pPr>
      <w:rPr>
        <w:rFonts w:hint="default"/>
        <w:lang w:val="kk-KZ" w:eastAsia="en-US" w:bidi="ar-SA"/>
      </w:rPr>
    </w:lvl>
  </w:abstractNum>
  <w:abstractNum w:abstractNumId="7" w15:restartNumberingAfterBreak="0">
    <w:nsid w:val="5C474BBC"/>
    <w:multiLevelType w:val="hybridMultilevel"/>
    <w:tmpl w:val="6A0A5EAA"/>
    <w:lvl w:ilvl="0" w:tplc="FFAAD268">
      <w:start w:val="1"/>
      <w:numFmt w:val="decimal"/>
      <w:lvlText w:val="%1.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7BA613E">
      <w:numFmt w:val="bullet"/>
      <w:lvlText w:val="•"/>
      <w:lvlJc w:val="left"/>
      <w:pPr>
        <w:ind w:left="492" w:hanging="351"/>
      </w:pPr>
      <w:rPr>
        <w:rFonts w:hint="default"/>
        <w:lang w:val="kk-KZ" w:eastAsia="en-US" w:bidi="ar-SA"/>
      </w:rPr>
    </w:lvl>
    <w:lvl w:ilvl="2" w:tplc="E6EC6A20">
      <w:numFmt w:val="bullet"/>
      <w:lvlText w:val="•"/>
      <w:lvlJc w:val="left"/>
      <w:pPr>
        <w:ind w:left="885" w:hanging="351"/>
      </w:pPr>
      <w:rPr>
        <w:rFonts w:hint="default"/>
        <w:lang w:val="kk-KZ" w:eastAsia="en-US" w:bidi="ar-SA"/>
      </w:rPr>
    </w:lvl>
    <w:lvl w:ilvl="3" w:tplc="B3B471DC">
      <w:numFmt w:val="bullet"/>
      <w:lvlText w:val="•"/>
      <w:lvlJc w:val="left"/>
      <w:pPr>
        <w:ind w:left="1277" w:hanging="351"/>
      </w:pPr>
      <w:rPr>
        <w:rFonts w:hint="default"/>
        <w:lang w:val="kk-KZ" w:eastAsia="en-US" w:bidi="ar-SA"/>
      </w:rPr>
    </w:lvl>
    <w:lvl w:ilvl="4" w:tplc="83246DCA">
      <w:numFmt w:val="bullet"/>
      <w:lvlText w:val="•"/>
      <w:lvlJc w:val="left"/>
      <w:pPr>
        <w:ind w:left="1670" w:hanging="351"/>
      </w:pPr>
      <w:rPr>
        <w:rFonts w:hint="default"/>
        <w:lang w:val="kk-KZ" w:eastAsia="en-US" w:bidi="ar-SA"/>
      </w:rPr>
    </w:lvl>
    <w:lvl w:ilvl="5" w:tplc="7CBE1EB8">
      <w:numFmt w:val="bullet"/>
      <w:lvlText w:val="•"/>
      <w:lvlJc w:val="left"/>
      <w:pPr>
        <w:ind w:left="2062" w:hanging="351"/>
      </w:pPr>
      <w:rPr>
        <w:rFonts w:hint="default"/>
        <w:lang w:val="kk-KZ" w:eastAsia="en-US" w:bidi="ar-SA"/>
      </w:rPr>
    </w:lvl>
    <w:lvl w:ilvl="6" w:tplc="D29C2970">
      <w:numFmt w:val="bullet"/>
      <w:lvlText w:val="•"/>
      <w:lvlJc w:val="left"/>
      <w:pPr>
        <w:ind w:left="2455" w:hanging="351"/>
      </w:pPr>
      <w:rPr>
        <w:rFonts w:hint="default"/>
        <w:lang w:val="kk-KZ" w:eastAsia="en-US" w:bidi="ar-SA"/>
      </w:rPr>
    </w:lvl>
    <w:lvl w:ilvl="7" w:tplc="351283EC">
      <w:numFmt w:val="bullet"/>
      <w:lvlText w:val="•"/>
      <w:lvlJc w:val="left"/>
      <w:pPr>
        <w:ind w:left="2847" w:hanging="351"/>
      </w:pPr>
      <w:rPr>
        <w:rFonts w:hint="default"/>
        <w:lang w:val="kk-KZ" w:eastAsia="en-US" w:bidi="ar-SA"/>
      </w:rPr>
    </w:lvl>
    <w:lvl w:ilvl="8" w:tplc="909A015C">
      <w:numFmt w:val="bullet"/>
      <w:lvlText w:val="•"/>
      <w:lvlJc w:val="left"/>
      <w:pPr>
        <w:ind w:left="3240" w:hanging="35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B3"/>
    <w:rsid w:val="00872B95"/>
    <w:rsid w:val="00895AB3"/>
    <w:rsid w:val="00DC6223"/>
    <w:rsid w:val="00E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EA96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C62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6223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C6223"/>
  </w:style>
  <w:style w:type="character" w:customStyle="1" w:styleId="book-itemelem">
    <w:name w:val="book-item__elem"/>
    <w:basedOn w:val="a0"/>
    <w:rsid w:val="00DC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abbat.kaznu@gmail.com" TargetMode="External"/><Relationship Id="rId5" Type="http://schemas.openxmlformats.org/officeDocument/2006/relationships/hyperlink" Target="mailto:kanat_kozha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2</cp:revision>
  <dcterms:created xsi:type="dcterms:W3CDTF">2022-07-01T06:16:00Z</dcterms:created>
  <dcterms:modified xsi:type="dcterms:W3CDTF">2022-07-01T06:16:00Z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